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19" w:rsidRDefault="00C22219" w:rsidP="00C22219">
      <w:pPr>
        <w:pStyle w:val="af2"/>
        <w:tabs>
          <w:tab w:val="left" w:pos="5245"/>
          <w:tab w:val="left" w:pos="5387"/>
          <w:tab w:val="left" w:pos="649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C22219" w:rsidRDefault="00C22219" w:rsidP="00C22219">
      <w:pPr>
        <w:pStyle w:val="af2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Терновского</w:t>
      </w:r>
    </w:p>
    <w:p w:rsidR="00C22219" w:rsidRDefault="00C22219" w:rsidP="00C22219">
      <w:pPr>
        <w:pStyle w:val="af2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22219" w:rsidRDefault="00C22219" w:rsidP="00C22219">
      <w:pPr>
        <w:pStyle w:val="af2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C22219" w:rsidRDefault="00C22219" w:rsidP="00C22219">
      <w:pPr>
        <w:pStyle w:val="af2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И.В.Курзюков</w:t>
      </w:r>
      <w:proofErr w:type="spellEnd"/>
    </w:p>
    <w:p w:rsidR="00C22219" w:rsidRDefault="00C22219" w:rsidP="00C22219">
      <w:pPr>
        <w:pStyle w:val="af2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 2021 год</w:t>
      </w:r>
    </w:p>
    <w:p w:rsidR="00C22219" w:rsidRDefault="00C22219" w:rsidP="00C22219">
      <w:pPr>
        <w:pStyle w:val="af2"/>
        <w:tabs>
          <w:tab w:val="center" w:pos="510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  <w:tab w:val="left" w:pos="5245"/>
          <w:tab w:val="left" w:pos="5387"/>
          <w:tab w:val="left" w:pos="55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  <w:tab w:val="left" w:pos="538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  <w:tab w:val="left" w:pos="524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C22219" w:rsidRDefault="00C22219" w:rsidP="00C22219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работы библиотек</w:t>
      </w:r>
    </w:p>
    <w:p w:rsidR="00C22219" w:rsidRDefault="00C22219" w:rsidP="00577C02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577C02">
        <w:rPr>
          <w:rFonts w:ascii="Times New Roman" w:hAnsi="Times New Roman"/>
          <w:b/>
          <w:sz w:val="36"/>
          <w:szCs w:val="36"/>
        </w:rPr>
        <w:t>МКУК «СБС» Терновского сельского поселения Тихорецкого района</w:t>
      </w:r>
    </w:p>
    <w:p w:rsidR="004E4E07" w:rsidRDefault="004E4E07" w:rsidP="00577C02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C22219" w:rsidRDefault="00C22219" w:rsidP="004E4E07">
      <w:pPr>
        <w:pStyle w:val="af2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2021 год</w:t>
      </w: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год</w:t>
      </w:r>
    </w:p>
    <w:p w:rsidR="00C22219" w:rsidRDefault="00C22219" w:rsidP="00C22219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22219" w:rsidRDefault="00C22219" w:rsidP="00C22219">
      <w:pPr>
        <w:pStyle w:val="af7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498"/>
        <w:gridCol w:w="1073"/>
      </w:tblGrid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219" w:rsidRPr="00994059" w:rsidRDefault="00C22219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ЦЕЛИ И ЗАДАЧИ, ОСНОВНЫЕ НАПРАВЛЕНИЯ ДЕЯТЕЛЬНОСТИ.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1.1.Наиболее значительные события в деятельности библиотек муниципального образования.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1.2.Региональные и муниципальные нормативно-правовые акты.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1.3.Программы сохранения и развития библиотечной отрасли территории муниципального образования,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1.6.Участие в акциях, мероприятиях, конкурсах общероссийского, краевого, муниципального масштаба.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ОБСЛУЖИВАНИЯ НАСЕЛЕНИЯ.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2.1.Библиотечная сеть.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2.1.2.Организационно-правовые аспекты структуры библиотечной сети и изменения.</w:t>
            </w:r>
            <w:r w:rsidR="0041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учреждений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бюджетное, автономное).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2.1.4.Доступность библиотечных услуг.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2.2.Основные статистические показатели деятельности библиотек МО по схемам.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2.2.2.Оказание платных услуг.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2.3.Организация и содержание библиотечного обслуживания пользователей.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2.3.1.Программно-проектная деятельность библиотек.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219" w:rsidTr="002D178F">
        <w:trPr>
          <w:trHeight w:val="117"/>
        </w:trPr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2.3.2.Продвижение библиотек и библиотечных услуг и др.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2.3.3.Работа с основными читательскими группами.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2.3.4.Библиотечное обслуживание людей с ограниченными возможностями (включая помощь в освоении ПЭВМ).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2.3.5.Обслуживание удаленных пользователей.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2.3.6.Направления и формы работы с пользователями: тематика, содержание, формы и методы.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(Приложение 4).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деятельность, любительские объединения, клубы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интересам.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640773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КРАЕВЕДЧЕСКАЯ ДЕЯТЕЛЬНОСТЬ БИБЛИОТЕК.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3.1.Реализация краеведческих проектов, в том числе корпоративных.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3.2.Формирование и использование фондов краеведческих документов и местных изданий (движение фонда, источники поступлений, выдача).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3.3.Формирование краеведческих баз данных и электронных библиотек.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3.4.Основные направления краеведческой деятельности – по тематике (историческое, литературное, экологическое и др.) и формам работы.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3.5.Выпуск краеведческих изданий, электронных презентаций.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3.6.Раскрытие и продвижение краеведческих фондов, в том числе создание виртуальных выставок и музеев.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3.7.Создание в муниципальных библиотеках историко-краеведческих мини-музеев, краеведческих и этнографических комнат и уголков и т.п.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ВНЕШНЯЯ ДЕЯТЕЛЬНОСТЬ БИБЛИОТЕК.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4.1.Библиотеки и социальное партнерство.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4.3.Рекламно-информационная деятельность.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БИБЛИОТЕЧНЫЕ ФОНДЫ: ФОРМИРОВАНИЕ, ИСПОЛЬЗОВАНИЕ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ОХРАННОСТЬ.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5.1.Характеристика совокупного фонда библиотек муниципального образования.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5.2.Поступления в фонды муниципальных библиотек.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5.3.Выбытие из фондов муниципальных библиотек.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5.4.Анализ и оценка состояния фондов библиотек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обращаемость фондов).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5.5.Финансирование комплектования (объемы, основные источники).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5.6.Документы, регламентирующие работу с обязательным экземпляром в библиотеках муниципального образования.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5.7.Обеспечение сохранности фондов: 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действующей инструкции по учету фондов; 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передача фондов библиотек в условиях реструктуризации библиотечной сети; 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переплетенных, отреставрированных изданий; 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режимов хранения; 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охранных средств, обеспечивающих безопасность библиотек и библиотечных фондов; 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 в библиотеках (количество ситуаций, причины возникновения и последствия).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6.КАТАЛОГИЗАЦИЯ И ОЦИФРОВКА БИБЛИОТЕЧНОГО ФОНДА.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6.1.Обработка документов, организация и ведение каталогов. Паспортизация каталогов (АК, СК, др.).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6.2.Создание электронных каталогов и других баз данных муниципальными библиотеками.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6.3.Оцифровка документов библиотечного фонда муниципальных библиотек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6.4.Обеспечение удаленным пользователям доступа к полнотекстовым документам электронных библиотечных систем.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7.СПРАВОЧНО-БИБЛИОГРАФИЧЕСКОЕ, 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ПОЛЬЗОВАТЕЛЕЙ.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7.1.Организация и ведение СБА в библиотеках.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7.2.Справочно-библиографическое обслуживание индивидуальных пользователей и коллективных абонентов. Развитие системы СБО с использованием ИКТ.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C22219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7.3.Организация МБА и ЭДД в муниципальных библиотеках.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7.4.Формирование информационной культуры пользователей.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7.5.Выпуск библиографической продукции.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C22219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8.АВТОМАТИЗАЦИЯ БИБЛИОТЕЧНЫХ ПРОЦЕССОВ.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8.1.Состояние компьютерного парка муниципальных библиотек. Уровень обеспечения библиотеки компьютерной техникой. Оснащение компьютерами рабочих мест.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8.2.Наличие локальной вычислительной сети и высокоскоростных линий доступа в Интернет.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8.3.Наличие лицензионного программного обеспечения, тип операционных систем, офисных приложений, программное обеспечение для электронного каталога.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8.4.Наличие и тип локальной сети.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8.5.Автоматизация основных библиотечных процессов: управленческих, технологических.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8.6.Представительство муниципальных библиотек в сети Интернет.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8.7.Предоставление удаленного доступа к электронным ресурсам и виртуальным услугам, участие в корпоративных проектах.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8.8.Формы информационных услуг, предоставляемых пользователям с использованием электронных технологий.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8.9.Наличие отделов (секторов) автоматизации, специалистов-программистов в библиотеках.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10.БИБЛИОТЕЧНЫЙ ПЕРСОНАЛ. СОЦИАЛЬНОЕ РАЗВИТИЕ КОЛЛЕКТИВА ПОВЫШЕНИЕ ПРОФЕССИОНАЛЬНОЙ КУЛЬТУРЫ КАДРОВ.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10.1.Кадровое обеспечение деятельности библиотек: количественный и качественный состав, подбор, укомплектованность штата, текучесть кадров.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10.2.Участие  работников библиотек в  работе органов МСУ, общественных, партийных организаций и т. д.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10.3.Предпринимаемые меры для закрепления кадров. Система стимулирования работников.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10.4.Меры, направленные на улучшение условий труда, решение проблем материального, бытового устройства, социальная поддержка работников библиотек.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10.5.Мероприятия по охране труда.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10.6.Обеспечение программы непрерывного образования персонала, мероприятия по повышению квалификации кадров.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10.7.Дифференцированная подготовка и переподготовка кадров.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11.АДМИНИСТРАТИВНО-УПРАВЛЕНЧЕСКАЯ ДЕЯТЕЛЬНОСТЬ.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11.2.Наличие соглашений между администрацией муниципального образования и администрациями поселений о передаче полномочий.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11.4.Характеристика  бюджета библиотек территории по основным источникам и статьям расхода. Уровень бюджетной обеспеченности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(поселений).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12.МАТЕРИАЛЬНО-ТЕХНИЧЕСКИЕ РЕСУРСЫ БИБЛИОТЕК.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12.1.Обязательства учредителя по материально-техническому обеспечению библиотек.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12.2.Предпринятые меры для  укрепления  МТБ и технической оснащенности библиотек муниципального образования, поселений.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12.3.Финансовое обеспечение материально-технической базы, привлечение внебюджетных средств.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2219" w:rsidTr="002D178F"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13.ОСНОВНЫЕ ИТОГИ ГОДА.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22219" w:rsidTr="002D178F">
        <w:trPr>
          <w:trHeight w:val="77"/>
        </w:trPr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«Перечень целевых качественных показателей деятельности общедоступных библиотек» приложение - 3.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219" w:rsidRPr="00994059" w:rsidRDefault="00912297" w:rsidP="00994059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C22219" w:rsidRDefault="00C22219" w:rsidP="00C22219">
      <w:pPr>
        <w:pStyle w:val="13"/>
        <w:rPr>
          <w:rFonts w:ascii="Times New Roman" w:hAnsi="Times New Roman" w:cs="Times New Roman"/>
          <w:sz w:val="24"/>
          <w:szCs w:val="24"/>
        </w:rPr>
      </w:pPr>
    </w:p>
    <w:p w:rsidR="00C22219" w:rsidRDefault="00C22219" w:rsidP="00C22219"/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4E4E07" w:rsidRDefault="004E4E07" w:rsidP="00C22219">
      <w:pPr>
        <w:rPr>
          <w:rFonts w:ascii="Arial" w:hAnsi="Arial" w:cs="Arial"/>
        </w:rPr>
      </w:pPr>
    </w:p>
    <w:p w:rsidR="00C22219" w:rsidRDefault="00C22219" w:rsidP="00C22219">
      <w:pPr>
        <w:rPr>
          <w:rFonts w:ascii="Arial" w:hAnsi="Arial" w:cs="Arial"/>
        </w:rPr>
      </w:pPr>
    </w:p>
    <w:p w:rsidR="00C22219" w:rsidRDefault="00C22219" w:rsidP="00C22219">
      <w:pPr>
        <w:pStyle w:val="af2"/>
        <w:rPr>
          <w:rFonts w:ascii="Times New Roman" w:hAnsi="Times New Roman"/>
          <w:b/>
          <w:sz w:val="28"/>
          <w:szCs w:val="28"/>
        </w:rPr>
      </w:pPr>
    </w:p>
    <w:p w:rsidR="00994059" w:rsidRDefault="0099405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94059" w:rsidRDefault="0099405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94059" w:rsidRDefault="0099405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94059" w:rsidRDefault="0099405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94059" w:rsidRDefault="0099405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94059" w:rsidRDefault="0099405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94059" w:rsidRDefault="0099405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1.ЦЕЛИ И ЗАДАЧИ, ОСНОВНЫЕ НАПРАВЛЕНИЯ </w:t>
      </w:r>
    </w:p>
    <w:p w:rsidR="00C22219" w:rsidRDefault="00C2221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ДЕЯТЕЛЬНОСТИ</w:t>
      </w:r>
    </w:p>
    <w:p w:rsidR="00C22219" w:rsidRDefault="00C22219" w:rsidP="00C22219">
      <w:pPr>
        <w:pStyle w:val="af2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22219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1.1.Наиболее значительные события в деятельности библиотек (указать поселение)  в планируемый период.</w:t>
      </w:r>
    </w:p>
    <w:p w:rsidR="00C95514" w:rsidRDefault="00C95514" w:rsidP="00C95514">
      <w:pPr>
        <w:pStyle w:val="af2"/>
        <w:ind w:firstLine="35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Библиотека планирует продолжать принимать участие в д</w:t>
      </w:r>
      <w:r w:rsidRPr="00C95514">
        <w:rPr>
          <w:rFonts w:ascii="Times New Roman" w:hAnsi="Times New Roman"/>
          <w:b/>
          <w:sz w:val="27"/>
          <w:szCs w:val="27"/>
        </w:rPr>
        <w:t>олгосрочных целевых программ Краснодарского края:</w:t>
      </w:r>
      <w:proofErr w:type="gramEnd"/>
    </w:p>
    <w:p w:rsidR="00C95514" w:rsidRPr="009F42FF" w:rsidRDefault="00C95514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9F42FF">
        <w:rPr>
          <w:rFonts w:ascii="Times New Roman" w:hAnsi="Times New Roman"/>
          <w:sz w:val="27"/>
          <w:szCs w:val="27"/>
        </w:rPr>
        <w:t>- «Культура Кубани»,</w:t>
      </w:r>
    </w:p>
    <w:p w:rsidR="00C95514" w:rsidRPr="009F42FF" w:rsidRDefault="00C95514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9F42FF">
        <w:rPr>
          <w:rFonts w:ascii="Times New Roman" w:hAnsi="Times New Roman"/>
          <w:sz w:val="27"/>
          <w:szCs w:val="27"/>
        </w:rPr>
        <w:t>- «Патриотическое воспитание населения Краснодарского края»,</w:t>
      </w:r>
    </w:p>
    <w:p w:rsidR="00C95514" w:rsidRPr="009F42FF" w:rsidRDefault="00C95514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9F42FF">
        <w:rPr>
          <w:rFonts w:ascii="Times New Roman" w:hAnsi="Times New Roman"/>
          <w:sz w:val="27"/>
          <w:szCs w:val="27"/>
        </w:rPr>
        <w:t>- «Профилактика терроризма и экстремизма в Краснодарском крае»,</w:t>
      </w:r>
    </w:p>
    <w:p w:rsidR="00C95514" w:rsidRPr="009F42FF" w:rsidRDefault="00C95514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9F42FF">
        <w:rPr>
          <w:rFonts w:ascii="Times New Roman" w:hAnsi="Times New Roman"/>
          <w:sz w:val="27"/>
          <w:szCs w:val="27"/>
        </w:rPr>
        <w:t>-«Противодействие злоупотреблению наркотиками и их незаконному обороту на территории Краснодарского края»,</w:t>
      </w:r>
    </w:p>
    <w:p w:rsidR="00C95514" w:rsidRPr="009F42FF" w:rsidRDefault="00C95514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9F42FF">
        <w:rPr>
          <w:rFonts w:ascii="Times New Roman" w:hAnsi="Times New Roman"/>
          <w:sz w:val="27"/>
          <w:szCs w:val="27"/>
        </w:rPr>
        <w:t xml:space="preserve">-Закона Краснодарского края №1539-КЗ. </w:t>
      </w:r>
    </w:p>
    <w:p w:rsidR="006B773B" w:rsidRPr="009F42FF" w:rsidRDefault="004E4E07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9F42FF">
        <w:rPr>
          <w:rFonts w:ascii="Times New Roman" w:hAnsi="Times New Roman"/>
          <w:sz w:val="27"/>
          <w:szCs w:val="27"/>
        </w:rPr>
        <w:t xml:space="preserve">Принять участие в праздновании  76-летия Победы, </w:t>
      </w:r>
      <w:r w:rsidR="00DF231B" w:rsidRPr="009F42FF">
        <w:rPr>
          <w:rFonts w:ascii="Times New Roman" w:hAnsi="Times New Roman"/>
          <w:sz w:val="27"/>
          <w:szCs w:val="27"/>
        </w:rPr>
        <w:t xml:space="preserve">в праздновании 800-летия </w:t>
      </w:r>
      <w:proofErr w:type="spellStart"/>
      <w:r w:rsidR="00DF231B" w:rsidRPr="009F42FF">
        <w:rPr>
          <w:rFonts w:ascii="Times New Roman" w:hAnsi="Times New Roman"/>
          <w:sz w:val="27"/>
          <w:szCs w:val="27"/>
        </w:rPr>
        <w:t>А.Невского</w:t>
      </w:r>
      <w:proofErr w:type="spellEnd"/>
      <w:r w:rsidR="00DF231B" w:rsidRPr="009F42FF">
        <w:rPr>
          <w:rFonts w:ascii="Times New Roman" w:hAnsi="Times New Roman"/>
          <w:sz w:val="27"/>
          <w:szCs w:val="27"/>
        </w:rPr>
        <w:t xml:space="preserve">,; </w:t>
      </w:r>
      <w:r w:rsidRPr="009F42FF">
        <w:rPr>
          <w:rFonts w:ascii="Times New Roman" w:hAnsi="Times New Roman"/>
          <w:sz w:val="27"/>
          <w:szCs w:val="27"/>
        </w:rPr>
        <w:t xml:space="preserve">юбилеев писателей и поэтов Кубани и России: </w:t>
      </w:r>
      <w:r w:rsidR="00DF231B" w:rsidRPr="009F42FF">
        <w:rPr>
          <w:rFonts w:ascii="Times New Roman" w:hAnsi="Times New Roman"/>
          <w:sz w:val="27"/>
          <w:szCs w:val="27"/>
        </w:rPr>
        <w:t xml:space="preserve">200-летии </w:t>
      </w:r>
      <w:proofErr w:type="spellStart"/>
      <w:r w:rsidR="00DF231B" w:rsidRPr="009F42FF">
        <w:rPr>
          <w:rFonts w:ascii="Times New Roman" w:hAnsi="Times New Roman"/>
          <w:sz w:val="27"/>
          <w:szCs w:val="27"/>
        </w:rPr>
        <w:t>А.Н.Некрасова</w:t>
      </w:r>
      <w:proofErr w:type="spellEnd"/>
      <w:r w:rsidR="00DF231B" w:rsidRPr="009F42FF">
        <w:rPr>
          <w:rFonts w:ascii="Times New Roman" w:hAnsi="Times New Roman"/>
          <w:sz w:val="27"/>
          <w:szCs w:val="27"/>
        </w:rPr>
        <w:t xml:space="preserve">, 85-летии </w:t>
      </w:r>
      <w:proofErr w:type="spellStart"/>
      <w:r w:rsidR="00DF231B" w:rsidRPr="009F42FF">
        <w:rPr>
          <w:rFonts w:ascii="Times New Roman" w:hAnsi="Times New Roman"/>
          <w:sz w:val="27"/>
          <w:szCs w:val="27"/>
        </w:rPr>
        <w:t>В.Лихоносова</w:t>
      </w:r>
      <w:proofErr w:type="spellEnd"/>
      <w:r w:rsidR="00DF231B" w:rsidRPr="009F42FF">
        <w:rPr>
          <w:rFonts w:ascii="Times New Roman" w:hAnsi="Times New Roman"/>
          <w:sz w:val="27"/>
          <w:szCs w:val="27"/>
        </w:rPr>
        <w:t xml:space="preserve">, </w:t>
      </w:r>
      <w:r w:rsidRPr="009F42FF">
        <w:rPr>
          <w:rFonts w:ascii="Times New Roman" w:hAnsi="Times New Roman"/>
          <w:sz w:val="27"/>
          <w:szCs w:val="27"/>
        </w:rPr>
        <w:t xml:space="preserve">195-летии М.Е. Салтыкова </w:t>
      </w:r>
      <w:proofErr w:type="gramStart"/>
      <w:r w:rsidRPr="009F42FF">
        <w:rPr>
          <w:rFonts w:ascii="Times New Roman" w:hAnsi="Times New Roman"/>
          <w:sz w:val="27"/>
          <w:szCs w:val="27"/>
        </w:rPr>
        <w:t>–Щ</w:t>
      </w:r>
      <w:proofErr w:type="gramEnd"/>
      <w:r w:rsidRPr="009F42FF">
        <w:rPr>
          <w:rFonts w:ascii="Times New Roman" w:hAnsi="Times New Roman"/>
          <w:sz w:val="27"/>
          <w:szCs w:val="27"/>
        </w:rPr>
        <w:t xml:space="preserve">едрина, 100-летии Г. </w:t>
      </w:r>
      <w:proofErr w:type="spellStart"/>
      <w:r w:rsidRPr="009F42FF">
        <w:rPr>
          <w:rFonts w:ascii="Times New Roman" w:hAnsi="Times New Roman"/>
          <w:sz w:val="27"/>
          <w:szCs w:val="27"/>
        </w:rPr>
        <w:t>Пономоренко</w:t>
      </w:r>
      <w:proofErr w:type="spellEnd"/>
      <w:r w:rsidRPr="009F42FF">
        <w:rPr>
          <w:rFonts w:ascii="Times New Roman" w:hAnsi="Times New Roman"/>
          <w:sz w:val="27"/>
          <w:szCs w:val="27"/>
        </w:rPr>
        <w:t xml:space="preserve"> - композитора, 190-летии </w:t>
      </w:r>
      <w:proofErr w:type="spellStart"/>
      <w:r w:rsidRPr="009F42FF">
        <w:rPr>
          <w:rFonts w:ascii="Times New Roman" w:hAnsi="Times New Roman"/>
          <w:sz w:val="27"/>
          <w:szCs w:val="27"/>
        </w:rPr>
        <w:t>Н.С.Лескова</w:t>
      </w:r>
      <w:proofErr w:type="spellEnd"/>
      <w:r w:rsidRPr="009F42FF">
        <w:rPr>
          <w:rFonts w:ascii="Times New Roman" w:hAnsi="Times New Roman"/>
          <w:sz w:val="27"/>
          <w:szCs w:val="27"/>
        </w:rPr>
        <w:t xml:space="preserve">, 130-летии </w:t>
      </w:r>
      <w:proofErr w:type="spellStart"/>
      <w:r w:rsidRPr="009F42FF">
        <w:rPr>
          <w:rFonts w:ascii="Times New Roman" w:hAnsi="Times New Roman"/>
          <w:sz w:val="27"/>
          <w:szCs w:val="27"/>
        </w:rPr>
        <w:t>М.А.Булгакова</w:t>
      </w:r>
      <w:proofErr w:type="spellEnd"/>
      <w:r w:rsidRPr="009F42FF">
        <w:rPr>
          <w:rFonts w:ascii="Times New Roman" w:hAnsi="Times New Roman"/>
          <w:sz w:val="27"/>
          <w:szCs w:val="27"/>
        </w:rPr>
        <w:t xml:space="preserve">, 90-летии Ю. Семенова, 200-летии </w:t>
      </w:r>
      <w:proofErr w:type="spellStart"/>
      <w:r w:rsidRPr="009F42FF">
        <w:rPr>
          <w:rFonts w:ascii="Times New Roman" w:hAnsi="Times New Roman"/>
          <w:sz w:val="27"/>
          <w:szCs w:val="27"/>
        </w:rPr>
        <w:t>Ф.М.Достоевского</w:t>
      </w:r>
      <w:proofErr w:type="spellEnd"/>
      <w:r w:rsidRPr="009F42FF">
        <w:rPr>
          <w:rFonts w:ascii="Times New Roman" w:hAnsi="Times New Roman"/>
          <w:sz w:val="27"/>
          <w:szCs w:val="27"/>
        </w:rPr>
        <w:t xml:space="preserve">, 310-летии </w:t>
      </w:r>
      <w:proofErr w:type="spellStart"/>
      <w:r w:rsidRPr="009F42FF">
        <w:rPr>
          <w:rFonts w:ascii="Times New Roman" w:hAnsi="Times New Roman"/>
          <w:sz w:val="27"/>
          <w:szCs w:val="27"/>
        </w:rPr>
        <w:t>М.Ломоносова</w:t>
      </w:r>
      <w:proofErr w:type="spellEnd"/>
      <w:r w:rsidRPr="009F42FF">
        <w:rPr>
          <w:rFonts w:ascii="Times New Roman" w:hAnsi="Times New Roman"/>
          <w:sz w:val="27"/>
          <w:szCs w:val="27"/>
        </w:rPr>
        <w:t xml:space="preserve">, 125-летии </w:t>
      </w:r>
      <w:proofErr w:type="spellStart"/>
      <w:r w:rsidRPr="009F42FF">
        <w:rPr>
          <w:rFonts w:ascii="Times New Roman" w:hAnsi="Times New Roman"/>
          <w:sz w:val="27"/>
          <w:szCs w:val="27"/>
        </w:rPr>
        <w:t>Г.К.Жукова</w:t>
      </w:r>
      <w:proofErr w:type="spellEnd"/>
      <w:r w:rsidRPr="009F42FF">
        <w:rPr>
          <w:rFonts w:ascii="Times New Roman" w:hAnsi="Times New Roman"/>
          <w:sz w:val="27"/>
          <w:szCs w:val="27"/>
        </w:rPr>
        <w:t xml:space="preserve"> – маршала Советского союза, 125-летии </w:t>
      </w:r>
      <w:proofErr w:type="spellStart"/>
      <w:r w:rsidRPr="009F42FF">
        <w:rPr>
          <w:rFonts w:ascii="Times New Roman" w:hAnsi="Times New Roman"/>
          <w:sz w:val="27"/>
          <w:szCs w:val="27"/>
        </w:rPr>
        <w:t>К.Рокоссовского</w:t>
      </w:r>
      <w:proofErr w:type="spellEnd"/>
      <w:r w:rsidRPr="009F42FF">
        <w:rPr>
          <w:rFonts w:ascii="Times New Roman" w:hAnsi="Times New Roman"/>
          <w:sz w:val="27"/>
          <w:szCs w:val="27"/>
        </w:rPr>
        <w:t xml:space="preserve"> - маршала Советского союза; в  праздновании  Дня православной книги (14 марта), Дня семьи (8 июля), Дня гос. Флага РФ (22 августа), Дн</w:t>
      </w:r>
      <w:r w:rsidR="006B773B" w:rsidRPr="009F42FF">
        <w:rPr>
          <w:rFonts w:ascii="Times New Roman" w:hAnsi="Times New Roman"/>
          <w:sz w:val="27"/>
          <w:szCs w:val="27"/>
        </w:rPr>
        <w:t>я народного единства (4 ноября);</w:t>
      </w:r>
    </w:p>
    <w:p w:rsidR="006B773B" w:rsidRDefault="006B773B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ежегодном зональном литературном фестивале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B773B">
        <w:rPr>
          <w:rFonts w:ascii="Times New Roman" w:hAnsi="Times New Roman"/>
          <w:b/>
          <w:sz w:val="27"/>
          <w:szCs w:val="27"/>
        </w:rPr>
        <w:t>«</w:t>
      </w:r>
      <w:r w:rsidRPr="006B773B">
        <w:rPr>
          <w:rFonts w:ascii="Times New Roman" w:hAnsi="Times New Roman"/>
          <w:sz w:val="27"/>
          <w:szCs w:val="27"/>
        </w:rPr>
        <w:t>Род</w:t>
      </w:r>
      <w:r>
        <w:rPr>
          <w:rFonts w:ascii="Times New Roman" w:hAnsi="Times New Roman"/>
          <w:sz w:val="27"/>
          <w:szCs w:val="27"/>
        </w:rPr>
        <w:t xml:space="preserve">ники земли кубанской»  </w:t>
      </w:r>
      <w:r>
        <w:rPr>
          <w:rFonts w:ascii="Times New Roman" w:hAnsi="Times New Roman"/>
          <w:sz w:val="27"/>
          <w:szCs w:val="27"/>
          <w:lang w:val="en-US"/>
        </w:rPr>
        <w:t>II</w:t>
      </w:r>
      <w:r w:rsidRPr="006B773B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кв</w:t>
      </w:r>
      <w:proofErr w:type="spellEnd"/>
      <w:r>
        <w:rPr>
          <w:rFonts w:ascii="Times New Roman" w:hAnsi="Times New Roman"/>
          <w:sz w:val="27"/>
          <w:szCs w:val="27"/>
        </w:rPr>
        <w:t>, июнь;</w:t>
      </w:r>
    </w:p>
    <w:p w:rsidR="004E4E07" w:rsidRDefault="006B773B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 в фестивале</w:t>
      </w:r>
      <w:r w:rsidRPr="006B773B">
        <w:rPr>
          <w:rFonts w:ascii="Times New Roman" w:hAnsi="Times New Roman"/>
          <w:sz w:val="27"/>
          <w:szCs w:val="27"/>
        </w:rPr>
        <w:t>-конкурс</w:t>
      </w:r>
      <w:r>
        <w:rPr>
          <w:rFonts w:ascii="Times New Roman" w:hAnsi="Times New Roman"/>
          <w:sz w:val="27"/>
          <w:szCs w:val="27"/>
        </w:rPr>
        <w:t>е</w:t>
      </w:r>
      <w:r w:rsidRPr="006B773B">
        <w:rPr>
          <w:rFonts w:ascii="Times New Roman" w:hAnsi="Times New Roman"/>
          <w:sz w:val="27"/>
          <w:szCs w:val="27"/>
        </w:rPr>
        <w:t xml:space="preserve"> юных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6B773B">
        <w:rPr>
          <w:rFonts w:ascii="Times New Roman" w:hAnsi="Times New Roman"/>
          <w:sz w:val="27"/>
          <w:szCs w:val="27"/>
        </w:rPr>
        <w:t>книголюбов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6B773B">
        <w:rPr>
          <w:rFonts w:ascii="Times New Roman" w:hAnsi="Times New Roman"/>
          <w:sz w:val="27"/>
          <w:szCs w:val="27"/>
        </w:rPr>
        <w:t>«Здесь мой к</w:t>
      </w:r>
      <w:r>
        <w:rPr>
          <w:rFonts w:ascii="Times New Roman" w:hAnsi="Times New Roman"/>
          <w:sz w:val="27"/>
          <w:szCs w:val="27"/>
        </w:rPr>
        <w:t>рай, мой исток, моя родина</w:t>
      </w:r>
      <w:proofErr w:type="gramStart"/>
      <w:r>
        <w:rPr>
          <w:rFonts w:ascii="Times New Roman" w:hAnsi="Times New Roman"/>
          <w:sz w:val="27"/>
          <w:szCs w:val="27"/>
        </w:rPr>
        <w:t>.» (</w:t>
      </w:r>
      <w:proofErr w:type="gramEnd"/>
      <w:r>
        <w:rPr>
          <w:rFonts w:ascii="Times New Roman" w:hAnsi="Times New Roman"/>
          <w:sz w:val="27"/>
          <w:szCs w:val="27"/>
        </w:rPr>
        <w:t xml:space="preserve">ко </w:t>
      </w:r>
      <w:r w:rsidRPr="006B773B">
        <w:rPr>
          <w:rFonts w:ascii="Times New Roman" w:hAnsi="Times New Roman"/>
          <w:sz w:val="27"/>
          <w:szCs w:val="27"/>
        </w:rPr>
        <w:t>Дню о</w:t>
      </w:r>
      <w:r>
        <w:rPr>
          <w:rFonts w:ascii="Times New Roman" w:hAnsi="Times New Roman"/>
          <w:sz w:val="27"/>
          <w:szCs w:val="27"/>
        </w:rPr>
        <w:t xml:space="preserve">бразования Краснодарского края). </w:t>
      </w:r>
      <w:r>
        <w:rPr>
          <w:rFonts w:ascii="Times New Roman" w:hAnsi="Times New Roman"/>
          <w:sz w:val="27"/>
          <w:szCs w:val="27"/>
          <w:lang w:val="en-US"/>
        </w:rPr>
        <w:t>III</w:t>
      </w:r>
      <w:r w:rsidRPr="006B773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4E2282">
        <w:rPr>
          <w:rFonts w:ascii="Times New Roman" w:hAnsi="Times New Roman"/>
          <w:sz w:val="27"/>
          <w:szCs w:val="27"/>
        </w:rPr>
        <w:t>кв.,</w:t>
      </w:r>
      <w:proofErr w:type="gramEnd"/>
      <w:r w:rsidR="004E2282">
        <w:rPr>
          <w:rFonts w:ascii="Times New Roman" w:hAnsi="Times New Roman"/>
          <w:sz w:val="27"/>
          <w:szCs w:val="27"/>
        </w:rPr>
        <w:t xml:space="preserve"> сентябрь;</w:t>
      </w:r>
    </w:p>
    <w:p w:rsidR="004E2282" w:rsidRPr="004E2282" w:rsidRDefault="004E2282" w:rsidP="00C95514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районной</w:t>
      </w:r>
      <w:r w:rsidRPr="004E228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информационно профилактической</w:t>
      </w:r>
      <w:r w:rsidRPr="004E2282">
        <w:rPr>
          <w:rFonts w:ascii="Times New Roman" w:hAnsi="Times New Roman"/>
          <w:sz w:val="27"/>
          <w:szCs w:val="27"/>
        </w:rPr>
        <w:t xml:space="preserve"> акция</w:t>
      </w:r>
      <w:r w:rsidRPr="004E2282">
        <w:rPr>
          <w:rFonts w:ascii="Times New Roman" w:hAnsi="Times New Roman"/>
          <w:b/>
          <w:sz w:val="27"/>
          <w:szCs w:val="27"/>
        </w:rPr>
        <w:t xml:space="preserve"> «</w:t>
      </w:r>
      <w:r w:rsidRPr="004E2282">
        <w:rPr>
          <w:rFonts w:ascii="Times New Roman" w:hAnsi="Times New Roman"/>
          <w:sz w:val="27"/>
          <w:szCs w:val="27"/>
        </w:rPr>
        <w:t xml:space="preserve">К здоровью с книгой!» </w:t>
      </w:r>
      <w:r>
        <w:rPr>
          <w:rFonts w:ascii="Times New Roman" w:hAnsi="Times New Roman"/>
          <w:sz w:val="27"/>
          <w:szCs w:val="27"/>
          <w:lang w:val="en-US"/>
        </w:rPr>
        <w:t>I</w:t>
      </w:r>
      <w:r w:rsidRPr="00D85C3E">
        <w:rPr>
          <w:rFonts w:ascii="Times New Roman" w:hAnsi="Times New Roman"/>
          <w:sz w:val="27"/>
          <w:szCs w:val="27"/>
        </w:rPr>
        <w:t>-</w:t>
      </w:r>
      <w:proofErr w:type="gramStart"/>
      <w:r>
        <w:rPr>
          <w:rFonts w:ascii="Times New Roman" w:hAnsi="Times New Roman"/>
          <w:sz w:val="27"/>
          <w:szCs w:val="27"/>
          <w:lang w:val="en-US"/>
        </w:rPr>
        <w:t>IV</w:t>
      </w:r>
      <w:r w:rsidRPr="00D85C3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кв</w:t>
      </w:r>
      <w:proofErr w:type="gramEnd"/>
      <w:r>
        <w:rPr>
          <w:rFonts w:ascii="Times New Roman" w:hAnsi="Times New Roman"/>
          <w:sz w:val="27"/>
          <w:szCs w:val="27"/>
        </w:rPr>
        <w:t>.</w:t>
      </w:r>
      <w:r w:rsidRPr="004E2282">
        <w:rPr>
          <w:rFonts w:ascii="Times New Roman" w:hAnsi="Times New Roman"/>
          <w:sz w:val="27"/>
          <w:szCs w:val="27"/>
        </w:rPr>
        <w:tab/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1.2.Региональные и муниципальные нормативно-правовые акты, оказавшие влияние на деятельность муниципальных библиотек в планируемом году.</w:t>
      </w:r>
    </w:p>
    <w:p w:rsidR="00154462" w:rsidRPr="009F42FF" w:rsidRDefault="00154462" w:rsidP="00154462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9F42FF">
        <w:rPr>
          <w:color w:val="000000"/>
          <w:sz w:val="27"/>
          <w:szCs w:val="27"/>
        </w:rPr>
        <w:t xml:space="preserve">      Закон Краснодарского края «О библиотечном деле в Краснодарском крае»;</w:t>
      </w:r>
    </w:p>
    <w:p w:rsidR="00154462" w:rsidRPr="009F42FF" w:rsidRDefault="00154462" w:rsidP="00154462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9F42FF">
        <w:rPr>
          <w:color w:val="000000"/>
          <w:sz w:val="27"/>
          <w:szCs w:val="27"/>
        </w:rPr>
        <w:t xml:space="preserve">     Закон Краснодарского края «О государственной политике в сфере сохранения и развития традиций народной культуры в Краснодарском крае»;</w:t>
      </w:r>
    </w:p>
    <w:p w:rsidR="00154462" w:rsidRPr="009F42FF" w:rsidRDefault="00154462" w:rsidP="00154462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9F42FF">
        <w:rPr>
          <w:color w:val="000000"/>
          <w:sz w:val="27"/>
          <w:szCs w:val="27"/>
        </w:rPr>
        <w:t xml:space="preserve">    Закон Краснодарского края «О мерах по профилактике безнадзорности и правонарушений несовершеннолетних в Краснодарском крае»;</w:t>
      </w:r>
    </w:p>
    <w:p w:rsidR="00154462" w:rsidRPr="009F42FF" w:rsidRDefault="00154462" w:rsidP="00154462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9F42FF">
        <w:rPr>
          <w:color w:val="000000"/>
          <w:sz w:val="27"/>
          <w:szCs w:val="27"/>
        </w:rPr>
        <w:t xml:space="preserve">     Постановление Законодательного собрания Краснодарского края пятого созыва «О ходе исполнения Закона Краснодарского края «О библиотечном деле в Краснодарском крае»;</w:t>
      </w:r>
    </w:p>
    <w:p w:rsidR="00C22219" w:rsidRPr="009F42FF" w:rsidRDefault="00154462" w:rsidP="00A92F03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9F42FF">
        <w:rPr>
          <w:color w:val="000000"/>
          <w:sz w:val="27"/>
          <w:szCs w:val="27"/>
        </w:rPr>
        <w:t xml:space="preserve">Постановление администрации муниципального образования Тихорецкий район от 13.03.2013 г. </w:t>
      </w:r>
      <w:r w:rsidR="009F42FF">
        <w:rPr>
          <w:color w:val="000000"/>
          <w:sz w:val="27"/>
          <w:szCs w:val="27"/>
        </w:rPr>
        <w:t>№</w:t>
      </w:r>
      <w:r w:rsidRPr="009F42FF">
        <w:rPr>
          <w:color w:val="000000"/>
          <w:sz w:val="27"/>
          <w:szCs w:val="27"/>
        </w:rPr>
        <w:t xml:space="preserve"> 373 «Об утверждении планов мероприятий («дорожных карт»), направленных на повышение эффективности сферы культуры муниципального образования Тихорецкий район, эффективности и качества </w:t>
      </w:r>
      <w:proofErr w:type="gramStart"/>
      <w:r w:rsidRPr="009F42FF">
        <w:rPr>
          <w:color w:val="000000"/>
          <w:sz w:val="27"/>
          <w:szCs w:val="27"/>
        </w:rPr>
        <w:t>услуг муниципальных учреждений дополнительного образования детей муниципального образования</w:t>
      </w:r>
      <w:proofErr w:type="gramEnd"/>
      <w:r w:rsidRPr="009F42FF">
        <w:rPr>
          <w:color w:val="000000"/>
          <w:sz w:val="27"/>
          <w:szCs w:val="27"/>
        </w:rPr>
        <w:t xml:space="preserve"> Тихорецкий район, </w:t>
      </w:r>
      <w:r w:rsidRPr="009F42FF">
        <w:rPr>
          <w:color w:val="000000"/>
          <w:sz w:val="27"/>
          <w:szCs w:val="27"/>
        </w:rPr>
        <w:lastRenderedPageBreak/>
        <w:t xml:space="preserve">подведомственных управлению культуры администрации муниципального образования Тихорецкий район» с изм. От 11 июня 2013 года </w:t>
      </w:r>
      <w:r w:rsidR="009F42FF">
        <w:rPr>
          <w:color w:val="000000"/>
          <w:sz w:val="27"/>
          <w:szCs w:val="27"/>
        </w:rPr>
        <w:t>№</w:t>
      </w:r>
      <w:r w:rsidRPr="009F42FF">
        <w:rPr>
          <w:color w:val="000000"/>
          <w:sz w:val="27"/>
          <w:szCs w:val="27"/>
        </w:rPr>
        <w:t xml:space="preserve"> 967</w:t>
      </w:r>
    </w:p>
    <w:p w:rsidR="00C22219" w:rsidRPr="009F42FF" w:rsidRDefault="00C22219" w:rsidP="00C222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F42FF">
        <w:rPr>
          <w:color w:val="000000"/>
          <w:sz w:val="27"/>
          <w:szCs w:val="27"/>
        </w:rPr>
        <w:t>1</w:t>
      </w:r>
      <w:r w:rsidRPr="00A92F03">
        <w:rPr>
          <w:b/>
          <w:sz w:val="27"/>
          <w:szCs w:val="27"/>
        </w:rPr>
        <w:t>.3.Программы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</w:t>
      </w:r>
    </w:p>
    <w:p w:rsidR="00C22219" w:rsidRPr="00A92F03" w:rsidRDefault="00AA7600" w:rsidP="00A92F0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t xml:space="preserve">Муниципальная программа муниципального образования Тихорецкий район «Развитие культуры на 2015-2020 годы (Постановление администрации муниципального образования Тихорецкий район от 29.09.2014г. </w:t>
      </w:r>
      <w:r w:rsidR="009F42FF">
        <w:rPr>
          <w:sz w:val="27"/>
          <w:szCs w:val="27"/>
        </w:rPr>
        <w:t>№</w:t>
      </w:r>
      <w:r w:rsidRPr="009F42FF">
        <w:rPr>
          <w:sz w:val="27"/>
          <w:szCs w:val="27"/>
        </w:rPr>
        <w:t xml:space="preserve"> 1439);.</w:t>
      </w:r>
    </w:p>
    <w:p w:rsidR="00AA7600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1.4.Вопросы по развитию библиотечного дела, планируемые для вынесения на рассмотрение муниципальных органов законодательной и исполнительной  власти местного самоуправления.</w:t>
      </w:r>
    </w:p>
    <w:p w:rsidR="00C22219" w:rsidRPr="009F42FF" w:rsidRDefault="00AA7600" w:rsidP="00A92F03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  <w:r w:rsidRPr="009F42FF">
        <w:rPr>
          <w:rFonts w:ascii="Times New Roman" w:hAnsi="Times New Roman"/>
          <w:sz w:val="27"/>
          <w:szCs w:val="27"/>
        </w:rPr>
        <w:t>Муниципальная программа администрации Терновского сельского поселения Тихорецкого района «Об утверждении муниципальной программы Терновского сельского поселения Тихорецкого района «Развитие культуры» на 2021-2023 годы» (Постановление администрации Терновского сельского поселения Тихорецкого района от 21.08.2020 года № 57, с изменениями от 09.11.2020 года № 80);.</w:t>
      </w:r>
    </w:p>
    <w:p w:rsidR="00C22219" w:rsidRPr="00A92F03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92F03">
        <w:rPr>
          <w:rFonts w:ascii="Times New Roman" w:hAnsi="Times New Roman"/>
          <w:b/>
          <w:sz w:val="27"/>
          <w:szCs w:val="27"/>
        </w:rPr>
        <w:t>1.5.Мероприятия,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C22219" w:rsidRDefault="00C22219" w:rsidP="00C22219">
      <w:pPr>
        <w:pStyle w:val="af2"/>
        <w:ind w:firstLine="851"/>
        <w:jc w:val="both"/>
        <w:rPr>
          <w:rStyle w:val="af6"/>
          <w:sz w:val="27"/>
          <w:szCs w:val="27"/>
        </w:rPr>
      </w:pPr>
      <w:r>
        <w:rPr>
          <w:rStyle w:val="af6"/>
          <w:sz w:val="27"/>
          <w:szCs w:val="27"/>
        </w:rPr>
        <w:t>Для дальнейшего внедрения положений стандарта в деятельность библиотек (указать поселение) планируются следующие организационно-управленческие мероприятия:</w:t>
      </w:r>
    </w:p>
    <w:p w:rsidR="00AA7600" w:rsidRDefault="00AA7600" w:rsidP="00C22219">
      <w:pPr>
        <w:pStyle w:val="af2"/>
        <w:ind w:firstLine="851"/>
        <w:jc w:val="both"/>
        <w:rPr>
          <w:rStyle w:val="af6"/>
          <w:sz w:val="27"/>
          <w:szCs w:val="27"/>
        </w:rPr>
      </w:pPr>
      <w:proofErr w:type="gramStart"/>
      <w:r w:rsidRPr="00AA7600">
        <w:rPr>
          <w:rStyle w:val="af6"/>
          <w:sz w:val="27"/>
          <w:szCs w:val="27"/>
        </w:rPr>
        <w:t xml:space="preserve">Провести мероприятия по исполнению «Плана мероприятий («дорожная карта», направленный на внедрение Модельного стандарта деятельности общедоступной библиотеки (Приказ МК РФ от 31.10. 2014 г.) в деятельность библиотек </w:t>
      </w:r>
      <w:r>
        <w:rPr>
          <w:rStyle w:val="af6"/>
          <w:sz w:val="27"/>
          <w:szCs w:val="27"/>
        </w:rPr>
        <w:t>Терновского сельского поселения Тихорецкого района.</w:t>
      </w:r>
      <w:proofErr w:type="gramEnd"/>
    </w:p>
    <w:p w:rsidR="00C22219" w:rsidRDefault="00C22219" w:rsidP="00C22219">
      <w:pPr>
        <w:ind w:firstLine="851"/>
        <w:jc w:val="both"/>
      </w:pPr>
      <w:r>
        <w:rPr>
          <w:b/>
          <w:sz w:val="27"/>
          <w:szCs w:val="27"/>
        </w:rPr>
        <w:t xml:space="preserve">1.6.Участие в акциях, мероприятиях, конкурсах общероссийского, краевого, муниципального масштаба (перечислить). </w:t>
      </w:r>
    </w:p>
    <w:p w:rsidR="00C22219" w:rsidRPr="009F42FF" w:rsidRDefault="00C22219" w:rsidP="00C22219">
      <w:pPr>
        <w:pStyle w:val="af7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t>Планируется принять</w:t>
      </w:r>
      <w:r w:rsidR="00AA7600" w:rsidRPr="009F42FF">
        <w:rPr>
          <w:sz w:val="27"/>
          <w:szCs w:val="27"/>
        </w:rPr>
        <w:t xml:space="preserve"> активное</w:t>
      </w:r>
      <w:r w:rsidRPr="009F42FF">
        <w:rPr>
          <w:sz w:val="27"/>
          <w:szCs w:val="27"/>
        </w:rPr>
        <w:t xml:space="preserve"> участие </w:t>
      </w:r>
      <w:proofErr w:type="gramStart"/>
      <w:r w:rsidRPr="009F42FF">
        <w:rPr>
          <w:sz w:val="27"/>
          <w:szCs w:val="27"/>
        </w:rPr>
        <w:t>в</w:t>
      </w:r>
      <w:proofErr w:type="gramEnd"/>
      <w:r w:rsidRPr="009F42FF">
        <w:rPr>
          <w:sz w:val="27"/>
          <w:szCs w:val="27"/>
        </w:rPr>
        <w:t xml:space="preserve">: </w:t>
      </w:r>
    </w:p>
    <w:p w:rsidR="00AA7600" w:rsidRPr="009F42FF" w:rsidRDefault="00AA7600" w:rsidP="00AA7600">
      <w:pPr>
        <w:pStyle w:val="af7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t xml:space="preserve">- </w:t>
      </w:r>
      <w:proofErr w:type="gramStart"/>
      <w:r w:rsidRPr="009F42FF">
        <w:rPr>
          <w:sz w:val="27"/>
          <w:szCs w:val="27"/>
        </w:rPr>
        <w:t>проведении</w:t>
      </w:r>
      <w:proofErr w:type="gramEnd"/>
      <w:r w:rsidRPr="009F42FF">
        <w:rPr>
          <w:sz w:val="27"/>
          <w:szCs w:val="27"/>
        </w:rPr>
        <w:t xml:space="preserve"> Библионочи-2021, Всемирного Дня книги, Ночи искусств, в цикле духовно-просветительских мероприятий к православным праздникам «Просвещение через культуру»: Рождество, Крещение, День Православной книги, Пасха, Преображение Господне и др.; в цикле литературных юбилеев, в месячнике оборонно-массовой и военно-патриотической работы.</w:t>
      </w:r>
    </w:p>
    <w:p w:rsidR="00AA7600" w:rsidRPr="009F42FF" w:rsidRDefault="00AA7600" w:rsidP="00AA7600">
      <w:pPr>
        <w:pStyle w:val="af7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t xml:space="preserve">    Проект «</w:t>
      </w:r>
      <w:proofErr w:type="spellStart"/>
      <w:r w:rsidRPr="009F42FF">
        <w:rPr>
          <w:sz w:val="27"/>
          <w:szCs w:val="27"/>
        </w:rPr>
        <w:t>tih.kult.lokomotiv</w:t>
      </w:r>
      <w:proofErr w:type="spellEnd"/>
      <w:r w:rsidRPr="009F42FF">
        <w:rPr>
          <w:sz w:val="27"/>
          <w:szCs w:val="27"/>
        </w:rPr>
        <w:t>» - мероприятия в рамках Всероссийского культурно-образовательного  проекта «Культура для школьников» (дошкольника, студента)     I-IV кв.</w:t>
      </w:r>
    </w:p>
    <w:p w:rsidR="00AA7600" w:rsidRPr="009F42FF" w:rsidRDefault="00AA7600" w:rsidP="00AA7600">
      <w:pPr>
        <w:pStyle w:val="af7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t>в цикле историко-литературных мероприятий, посвящённых   дням воинской славы и памятным датам России (Первая мировая война, начало Второй мировой войны, День неизвестного солдата, День героев Отечества и другие исторические даты) «История Отечества: события и герои» - в течение года;</w:t>
      </w:r>
    </w:p>
    <w:p w:rsidR="00AA7600" w:rsidRPr="009F42FF" w:rsidRDefault="00AA7600" w:rsidP="00AA7600">
      <w:pPr>
        <w:pStyle w:val="af7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lastRenderedPageBreak/>
        <w:t>- в месячнике оборонно-массовой и военно-патриотическ</w:t>
      </w:r>
      <w:r w:rsidR="009F42FF">
        <w:rPr>
          <w:sz w:val="27"/>
          <w:szCs w:val="27"/>
        </w:rPr>
        <w:t xml:space="preserve">ой работы в Краснодарском крае - </w:t>
      </w:r>
      <w:r w:rsidRPr="009F42FF">
        <w:rPr>
          <w:sz w:val="27"/>
          <w:szCs w:val="27"/>
        </w:rPr>
        <w:t>январь-февраль;</w:t>
      </w:r>
    </w:p>
    <w:p w:rsidR="00AA7600" w:rsidRPr="009F42FF" w:rsidRDefault="008815CA" w:rsidP="00AA7600">
      <w:pPr>
        <w:pStyle w:val="af7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t>в цикле информационно-познавательных мероприятий (пропаганда БДД, ПБ, ОБЖ и т.д</w:t>
      </w:r>
      <w:r w:rsidR="009F42FF">
        <w:rPr>
          <w:sz w:val="27"/>
          <w:szCs w:val="27"/>
        </w:rPr>
        <w:t>.</w:t>
      </w:r>
      <w:r w:rsidRPr="009F42FF">
        <w:rPr>
          <w:sz w:val="27"/>
          <w:szCs w:val="27"/>
        </w:rPr>
        <w:t>) «Предупрежден – вооружен.» - июнь-август;</w:t>
      </w:r>
    </w:p>
    <w:p w:rsidR="008815CA" w:rsidRPr="009F42FF" w:rsidRDefault="008815CA" w:rsidP="00AA7600">
      <w:pPr>
        <w:pStyle w:val="af7"/>
        <w:ind w:firstLine="851"/>
        <w:jc w:val="both"/>
        <w:rPr>
          <w:sz w:val="27"/>
          <w:szCs w:val="27"/>
        </w:rPr>
      </w:pPr>
      <w:r w:rsidRPr="009F42FF">
        <w:rPr>
          <w:sz w:val="27"/>
          <w:szCs w:val="27"/>
        </w:rPr>
        <w:t>в праздновани</w:t>
      </w:r>
      <w:r w:rsidR="001C680B">
        <w:rPr>
          <w:sz w:val="27"/>
          <w:szCs w:val="27"/>
        </w:rPr>
        <w:t>и Дня семью, любви и верности</w:t>
      </w:r>
      <w:r w:rsidR="009F42FF">
        <w:rPr>
          <w:sz w:val="27"/>
          <w:szCs w:val="27"/>
        </w:rPr>
        <w:t xml:space="preserve"> - </w:t>
      </w:r>
      <w:r w:rsidRPr="009F42FF">
        <w:rPr>
          <w:sz w:val="27"/>
          <w:szCs w:val="27"/>
        </w:rPr>
        <w:t>июль.</w:t>
      </w:r>
    </w:p>
    <w:p w:rsidR="00C22219" w:rsidRPr="009F42FF" w:rsidRDefault="00C22219" w:rsidP="00C22219">
      <w:pPr>
        <w:pStyle w:val="af2"/>
        <w:rPr>
          <w:rFonts w:ascii="Times New Roman" w:hAnsi="Times New Roman"/>
          <w:sz w:val="27"/>
          <w:szCs w:val="27"/>
        </w:rPr>
      </w:pPr>
    </w:p>
    <w:p w:rsidR="00C22219" w:rsidRDefault="00C22219" w:rsidP="00C22219">
      <w:pPr>
        <w:pStyle w:val="af2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1C680B" w:rsidRDefault="001C680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83ACF" w:rsidRDefault="00D83AC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B9099F" w:rsidRDefault="00B9099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B9099F" w:rsidRDefault="00B9099F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2.ОРГАНИЗАЦИЯ ОБСЛУЖИВАНИЯ НАСЕЛЕНИЯ</w:t>
      </w:r>
    </w:p>
    <w:p w:rsidR="00C22219" w:rsidRDefault="00C22219" w:rsidP="00C22219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2.1.Библиотечная сеть.</w:t>
      </w:r>
    </w:p>
    <w:p w:rsidR="00C22219" w:rsidRDefault="00C22219" w:rsidP="00C22219">
      <w:pPr>
        <w:pStyle w:val="af7"/>
        <w:ind w:firstLine="851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Изменений в сети и структуре библиотек </w:t>
      </w:r>
      <w:r w:rsidR="00D83ACF">
        <w:rPr>
          <w:b/>
          <w:i/>
          <w:sz w:val="27"/>
          <w:szCs w:val="27"/>
        </w:rPr>
        <w:t>не планируется.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2.1.1.Характеристика библиотечной сети на основе форм государственной статистической отчетности 6-НК и данных мониторинга о деятельности библиотек - структурных подразделений организаций культурно-досугового типа (фактические данные, независимо от формы государственной отчетности).</w:t>
      </w:r>
    </w:p>
    <w:p w:rsidR="00C22219" w:rsidRPr="00D83ACF" w:rsidRDefault="008815CA" w:rsidP="00A92F03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83ACF">
        <w:rPr>
          <w:sz w:val="27"/>
          <w:szCs w:val="27"/>
        </w:rPr>
        <w:t>Муниципальное казённое учреждение культуры «Сельская библиотечная система» Терновского сельского поселения Тихорецкого района. В его состав входят сельская и детская библиотеки. Осуществляет информационно-библиотечное обслуживание юридических и физических лиц с 14 лет независимо от места проживания.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2.1.2.Организационно-правовые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>
        <w:rPr>
          <w:b/>
          <w:sz w:val="27"/>
          <w:szCs w:val="27"/>
        </w:rPr>
        <w:t>казенное</w:t>
      </w:r>
      <w:proofErr w:type="gramEnd"/>
      <w:r>
        <w:rPr>
          <w:b/>
          <w:sz w:val="27"/>
          <w:szCs w:val="27"/>
        </w:rPr>
        <w:t>, бюджетное, автономное).</w:t>
      </w:r>
    </w:p>
    <w:p w:rsidR="008815CA" w:rsidRPr="00E640E6" w:rsidRDefault="008815CA" w:rsidP="00C222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E640E6">
        <w:rPr>
          <w:sz w:val="27"/>
          <w:szCs w:val="27"/>
        </w:rPr>
        <w:t xml:space="preserve">Структура и вид учреждения определены положениями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 xml:space="preserve"> 131-ФЗ «Об общих принципах организации местного самоуправления в РФ», Федеральным законом «О библиотечном деле»</w:t>
      </w:r>
      <w:r w:rsidR="00012B1B">
        <w:rPr>
          <w:sz w:val="27"/>
          <w:szCs w:val="27"/>
        </w:rPr>
        <w:t xml:space="preserve">№ </w:t>
      </w:r>
      <w:r w:rsidRPr="00E640E6">
        <w:rPr>
          <w:sz w:val="27"/>
          <w:szCs w:val="27"/>
        </w:rPr>
        <w:t>78-ФЗ с изм.</w:t>
      </w:r>
      <w:r w:rsidR="00012B1B">
        <w:rPr>
          <w:sz w:val="27"/>
          <w:szCs w:val="27"/>
        </w:rPr>
        <w:t xml:space="preserve"> </w:t>
      </w:r>
      <w:r w:rsidRPr="00E640E6">
        <w:rPr>
          <w:sz w:val="27"/>
          <w:szCs w:val="27"/>
        </w:rPr>
        <w:t xml:space="preserve">(в ред. Федеральных законов от 22.08.2004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 xml:space="preserve"> 122-ФЗ, от 26.06.2007</w:t>
      </w:r>
      <w:r w:rsidR="00012B1B">
        <w:rPr>
          <w:sz w:val="27"/>
          <w:szCs w:val="27"/>
        </w:rPr>
        <w:t>;</w:t>
      </w:r>
      <w:r w:rsidRPr="00E640E6">
        <w:rPr>
          <w:sz w:val="27"/>
          <w:szCs w:val="27"/>
        </w:rPr>
        <w:t xml:space="preserve"> </w:t>
      </w:r>
      <w:r w:rsidR="00012B1B">
        <w:rPr>
          <w:sz w:val="27"/>
          <w:szCs w:val="27"/>
        </w:rPr>
        <w:t>№ 118-ФЗ, от 23.07.2008; №</w:t>
      </w:r>
      <w:r w:rsidRPr="00E640E6">
        <w:rPr>
          <w:sz w:val="27"/>
          <w:szCs w:val="27"/>
        </w:rPr>
        <w:t xml:space="preserve"> 160-ФЗ, </w:t>
      </w:r>
      <w:proofErr w:type="gramStart"/>
      <w:r w:rsidRPr="00E640E6">
        <w:rPr>
          <w:sz w:val="27"/>
          <w:szCs w:val="27"/>
        </w:rPr>
        <w:t>от</w:t>
      </w:r>
      <w:proofErr w:type="gramEnd"/>
      <w:r w:rsidRPr="00E640E6">
        <w:rPr>
          <w:sz w:val="27"/>
          <w:szCs w:val="27"/>
        </w:rPr>
        <w:t xml:space="preserve"> 27.10.2008</w:t>
      </w:r>
      <w:r w:rsidR="00012B1B">
        <w:rPr>
          <w:sz w:val="27"/>
          <w:szCs w:val="27"/>
        </w:rPr>
        <w:t>;</w:t>
      </w:r>
      <w:r w:rsidRPr="00E640E6">
        <w:rPr>
          <w:sz w:val="27"/>
          <w:szCs w:val="27"/>
        </w:rPr>
        <w:t xml:space="preserve">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 xml:space="preserve"> 183-ФЗ, от 03.06.2009</w:t>
      </w:r>
      <w:r w:rsidR="00012B1B">
        <w:rPr>
          <w:sz w:val="27"/>
          <w:szCs w:val="27"/>
        </w:rPr>
        <w:t>;</w:t>
      </w:r>
      <w:r w:rsidRPr="00E640E6">
        <w:rPr>
          <w:sz w:val="27"/>
          <w:szCs w:val="27"/>
        </w:rPr>
        <w:t xml:space="preserve">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 xml:space="preserve"> 119-ФЗ, от 27.12.2009</w:t>
      </w:r>
      <w:r w:rsidR="00012B1B">
        <w:rPr>
          <w:sz w:val="27"/>
          <w:szCs w:val="27"/>
        </w:rPr>
        <w:t>;</w:t>
      </w:r>
      <w:r w:rsidRPr="00E640E6">
        <w:rPr>
          <w:sz w:val="27"/>
          <w:szCs w:val="27"/>
        </w:rPr>
        <w:t xml:space="preserve">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 xml:space="preserve"> 370-ФЗ, от 02.07.2013</w:t>
      </w:r>
      <w:r w:rsidR="00012B1B">
        <w:rPr>
          <w:sz w:val="27"/>
          <w:szCs w:val="27"/>
        </w:rPr>
        <w:t>;</w:t>
      </w:r>
      <w:r w:rsidRPr="00E640E6">
        <w:rPr>
          <w:sz w:val="27"/>
          <w:szCs w:val="27"/>
        </w:rPr>
        <w:t xml:space="preserve">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>185-ФЗ, от 01.12.2014</w:t>
      </w:r>
      <w:r w:rsidR="00012B1B">
        <w:rPr>
          <w:sz w:val="27"/>
          <w:szCs w:val="27"/>
        </w:rPr>
        <w:t>;</w:t>
      </w:r>
      <w:r w:rsidRPr="00E640E6">
        <w:rPr>
          <w:sz w:val="27"/>
          <w:szCs w:val="27"/>
        </w:rPr>
        <w:t xml:space="preserve">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 xml:space="preserve"> </w:t>
      </w:r>
      <w:proofErr w:type="gramStart"/>
      <w:r w:rsidRPr="00E640E6">
        <w:rPr>
          <w:sz w:val="27"/>
          <w:szCs w:val="27"/>
        </w:rPr>
        <w:t>419-ФЗ, от 08.06.2015</w:t>
      </w:r>
      <w:r w:rsidR="00012B1B">
        <w:rPr>
          <w:sz w:val="27"/>
          <w:szCs w:val="27"/>
        </w:rPr>
        <w:t>;</w:t>
      </w:r>
      <w:r w:rsidRPr="00E640E6">
        <w:rPr>
          <w:sz w:val="27"/>
          <w:szCs w:val="27"/>
        </w:rPr>
        <w:t xml:space="preserve"> </w:t>
      </w:r>
      <w:r w:rsidR="00012B1B">
        <w:rPr>
          <w:sz w:val="27"/>
          <w:szCs w:val="27"/>
        </w:rPr>
        <w:t>№</w:t>
      </w:r>
      <w:r w:rsidRPr="00E640E6">
        <w:rPr>
          <w:sz w:val="27"/>
          <w:szCs w:val="27"/>
        </w:rPr>
        <w:t xml:space="preserve"> 151-ФЗ), Уставами учреждений.</w:t>
      </w:r>
      <w:proofErr w:type="gramEnd"/>
      <w:r w:rsidRPr="00E640E6">
        <w:rPr>
          <w:sz w:val="27"/>
          <w:szCs w:val="27"/>
        </w:rPr>
        <w:t xml:space="preserve"> Форма организации - казенная. В отчетном году изменений в структуре не было.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:rsidR="00C22219" w:rsidRPr="00012B1B" w:rsidRDefault="008815CA" w:rsidP="008815C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12B1B">
        <w:rPr>
          <w:sz w:val="27"/>
          <w:szCs w:val="27"/>
        </w:rPr>
        <w:t>Изменений нет.</w:t>
      </w:r>
    </w:p>
    <w:p w:rsidR="00C22219" w:rsidRDefault="00C22219" w:rsidP="00A92F03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2.1.4.Доступность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                     (в т. ч. стоянки </w:t>
      </w:r>
      <w:proofErr w:type="spellStart"/>
      <w:r>
        <w:rPr>
          <w:b/>
          <w:sz w:val="27"/>
          <w:szCs w:val="27"/>
        </w:rPr>
        <w:t>библиобуса</w:t>
      </w:r>
      <w:proofErr w:type="spellEnd"/>
      <w:r>
        <w:rPr>
          <w:b/>
          <w:sz w:val="27"/>
          <w:szCs w:val="27"/>
        </w:rPr>
        <w:t>).</w:t>
      </w:r>
    </w:p>
    <w:p w:rsidR="008815CA" w:rsidRPr="00012B1B" w:rsidRDefault="008815CA" w:rsidP="008815C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12B1B">
        <w:rPr>
          <w:sz w:val="27"/>
          <w:szCs w:val="27"/>
        </w:rPr>
        <w:t>В станице 3 библиотеки: сельская, детская и школьная. Среднее число жителей на одну библиотеку-2163 человек.</w:t>
      </w:r>
    </w:p>
    <w:p w:rsidR="008815CA" w:rsidRPr="00012B1B" w:rsidRDefault="008815CA" w:rsidP="008815C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12B1B">
        <w:rPr>
          <w:sz w:val="27"/>
          <w:szCs w:val="27"/>
        </w:rPr>
        <w:t>Число населенных пунктов: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1"/>
        <w:gridCol w:w="4588"/>
      </w:tblGrid>
      <w:tr w:rsidR="008815CA" w:rsidRPr="00012B1B" w:rsidTr="00CC55B6">
        <w:tc>
          <w:tcPr>
            <w:tcW w:w="5301" w:type="dxa"/>
            <w:vAlign w:val="center"/>
          </w:tcPr>
          <w:p w:rsidR="008815CA" w:rsidRPr="00012B1B" w:rsidRDefault="008815CA" w:rsidP="008815CA">
            <w:pPr>
              <w:rPr>
                <w:lang w:val="en-US"/>
              </w:rPr>
            </w:pPr>
            <w:proofErr w:type="spellStart"/>
            <w:r w:rsidRPr="00012B1B">
              <w:rPr>
                <w:lang w:val="en-US"/>
              </w:rPr>
              <w:t>Станица</w:t>
            </w:r>
            <w:proofErr w:type="spellEnd"/>
            <w:r w:rsidRPr="00012B1B">
              <w:rPr>
                <w:lang w:val="en-US"/>
              </w:rPr>
              <w:t xml:space="preserve"> </w:t>
            </w:r>
            <w:proofErr w:type="spellStart"/>
            <w:r w:rsidRPr="00012B1B">
              <w:rPr>
                <w:lang w:val="en-US"/>
              </w:rPr>
              <w:t>Терновская</w:t>
            </w:r>
            <w:proofErr w:type="spellEnd"/>
          </w:p>
        </w:tc>
        <w:tc>
          <w:tcPr>
            <w:tcW w:w="4588" w:type="dxa"/>
            <w:vAlign w:val="center"/>
          </w:tcPr>
          <w:p w:rsidR="008815CA" w:rsidRPr="00012B1B" w:rsidRDefault="008815CA" w:rsidP="008815CA">
            <w:r w:rsidRPr="00012B1B">
              <w:t xml:space="preserve">                             6489</w:t>
            </w:r>
          </w:p>
        </w:tc>
      </w:tr>
      <w:tr w:rsidR="008815CA" w:rsidRPr="00012B1B" w:rsidTr="00CC55B6">
        <w:tc>
          <w:tcPr>
            <w:tcW w:w="5301" w:type="dxa"/>
            <w:vAlign w:val="center"/>
          </w:tcPr>
          <w:p w:rsidR="008815CA" w:rsidRPr="00012B1B" w:rsidRDefault="008815CA" w:rsidP="008815CA">
            <w:r w:rsidRPr="00012B1B">
              <w:t xml:space="preserve">Станица </w:t>
            </w:r>
            <w:proofErr w:type="spellStart"/>
            <w:r w:rsidRPr="00012B1B">
              <w:t>Новоромановская</w:t>
            </w:r>
            <w:proofErr w:type="spellEnd"/>
          </w:p>
          <w:p w:rsidR="008815CA" w:rsidRPr="00012B1B" w:rsidRDefault="008815CA" w:rsidP="008815CA">
            <w:r w:rsidRPr="00012B1B">
              <w:t xml:space="preserve">Станция </w:t>
            </w:r>
            <w:proofErr w:type="spellStart"/>
            <w:r w:rsidRPr="00012B1B">
              <w:t>Порошинская</w:t>
            </w:r>
            <w:proofErr w:type="spellEnd"/>
            <w:r w:rsidRPr="00012B1B">
              <w:t xml:space="preserve"> </w:t>
            </w:r>
          </w:p>
          <w:p w:rsidR="008815CA" w:rsidRPr="00012B1B" w:rsidRDefault="008815CA" w:rsidP="008815CA">
            <w:r w:rsidRPr="00012B1B">
              <w:t>Разъезд</w:t>
            </w:r>
            <w:proofErr w:type="gramStart"/>
            <w:r w:rsidRPr="00012B1B">
              <w:t xml:space="preserve"> В</w:t>
            </w:r>
            <w:proofErr w:type="gramEnd"/>
            <w:r w:rsidRPr="00012B1B">
              <w:t>перёд</w:t>
            </w:r>
          </w:p>
        </w:tc>
        <w:tc>
          <w:tcPr>
            <w:tcW w:w="4588" w:type="dxa"/>
            <w:vAlign w:val="center"/>
          </w:tcPr>
          <w:p w:rsidR="008815CA" w:rsidRPr="00012B1B" w:rsidRDefault="008815CA" w:rsidP="008815CA">
            <w:r w:rsidRPr="00012B1B">
              <w:t xml:space="preserve">                              288</w:t>
            </w:r>
            <w:r w:rsidRPr="00012B1B">
              <w:rPr>
                <w:lang w:val="en-US"/>
              </w:rPr>
              <w:t xml:space="preserve">                     </w:t>
            </w:r>
          </w:p>
          <w:p w:rsidR="008815CA" w:rsidRPr="00012B1B" w:rsidRDefault="008815CA" w:rsidP="008815CA">
            <w:r w:rsidRPr="00012B1B">
              <w:rPr>
                <w:lang w:val="en-US"/>
              </w:rPr>
              <w:t xml:space="preserve"> </w:t>
            </w:r>
            <w:r w:rsidRPr="00012B1B">
              <w:t xml:space="preserve">                             </w:t>
            </w:r>
            <w:r w:rsidRPr="00012B1B">
              <w:rPr>
                <w:lang w:val="en-US"/>
              </w:rPr>
              <w:t>2</w:t>
            </w:r>
            <w:r w:rsidRPr="00012B1B">
              <w:t>4</w:t>
            </w:r>
          </w:p>
          <w:p w:rsidR="008815CA" w:rsidRPr="00012B1B" w:rsidRDefault="008815CA" w:rsidP="008815CA">
            <w:pPr>
              <w:rPr>
                <w:lang w:val="en-US"/>
              </w:rPr>
            </w:pPr>
            <w:r w:rsidRPr="00012B1B">
              <w:rPr>
                <w:lang w:val="en-US"/>
              </w:rPr>
              <w:t xml:space="preserve">                       </w:t>
            </w:r>
            <w:r w:rsidRPr="00012B1B">
              <w:t xml:space="preserve">       </w:t>
            </w:r>
            <w:r w:rsidRPr="00012B1B">
              <w:rPr>
                <w:lang w:val="en-US"/>
              </w:rPr>
              <w:t>0</w:t>
            </w:r>
          </w:p>
        </w:tc>
      </w:tr>
    </w:tbl>
    <w:p w:rsidR="008815CA" w:rsidRPr="00012B1B" w:rsidRDefault="008815CA" w:rsidP="008815C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12B1B">
        <w:rPr>
          <w:sz w:val="27"/>
          <w:szCs w:val="27"/>
        </w:rPr>
        <w:lastRenderedPageBreak/>
        <w:t xml:space="preserve">Доступность предоставляемых услуг населению определена Уставом (Устав МКУК «Сельская библиотечная система» Терновского сельского поселения Тихорецкого района, утвержден постановлением администрации Терновского сельского поселения Тихорецкого </w:t>
      </w:r>
      <w:proofErr w:type="spellStart"/>
      <w:r w:rsidRPr="00012B1B">
        <w:rPr>
          <w:sz w:val="27"/>
          <w:szCs w:val="27"/>
        </w:rPr>
        <w:t>No</w:t>
      </w:r>
      <w:proofErr w:type="spellEnd"/>
      <w:r w:rsidRPr="00012B1B">
        <w:rPr>
          <w:sz w:val="27"/>
          <w:szCs w:val="27"/>
        </w:rPr>
        <w:t xml:space="preserve"> 19 от 02 февраля 2011 года.) </w:t>
      </w:r>
    </w:p>
    <w:p w:rsidR="008815CA" w:rsidRPr="00012B1B" w:rsidRDefault="008815CA" w:rsidP="008815C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12B1B">
        <w:rPr>
          <w:sz w:val="27"/>
          <w:szCs w:val="27"/>
        </w:rPr>
        <w:t xml:space="preserve">В </w:t>
      </w:r>
      <w:proofErr w:type="gramStart"/>
      <w:r w:rsidRPr="00012B1B">
        <w:rPr>
          <w:sz w:val="27"/>
          <w:szCs w:val="27"/>
        </w:rPr>
        <w:t>соответствии</w:t>
      </w:r>
      <w:proofErr w:type="gramEnd"/>
      <w:r w:rsidRPr="00012B1B">
        <w:rPr>
          <w:sz w:val="27"/>
          <w:szCs w:val="27"/>
        </w:rPr>
        <w:t xml:space="preserve"> с которым, граждане имеют право: стать пользователями библиотеки по предъявлении документов, удостоверяющих их личность; бесплатно получать полную информацию о составе библиотечных фондов через систему каталогов и другие формы библиотечного информирования; бесплатно получать консультационную помощь в поиске и выборе источников информации; бесплатно получать во временное пользование любой документ из библиотечных фондов; получать документы или их копии по межбиблиотечному абонементу из других библиотек </w:t>
      </w:r>
      <w:proofErr w:type="gramStart"/>
      <w:r w:rsidRPr="00012B1B">
        <w:rPr>
          <w:sz w:val="27"/>
          <w:szCs w:val="27"/>
        </w:rPr>
        <w:t>;п</w:t>
      </w:r>
      <w:proofErr w:type="gramEnd"/>
      <w:r w:rsidRPr="00012B1B">
        <w:rPr>
          <w:sz w:val="27"/>
          <w:szCs w:val="27"/>
        </w:rPr>
        <w:t>ользоваться другими видами услуг, перечень которых определяется правилами пользования библиотекой.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2.2.Основные статистические показатели деятельности библиотек МО по схемам: </w:t>
      </w:r>
    </w:p>
    <w:p w:rsidR="00C22219" w:rsidRDefault="00C22219" w:rsidP="00DA204E">
      <w:pPr>
        <w:pStyle w:val="af7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Основные плановые показатели деятельности </w:t>
      </w:r>
      <w:r w:rsidR="00DA204E">
        <w:rPr>
          <w:b/>
          <w:sz w:val="27"/>
          <w:szCs w:val="27"/>
          <w:u w:val="single"/>
        </w:rPr>
        <w:t>Терновской сельской библиотеки</w:t>
      </w:r>
      <w:r>
        <w:rPr>
          <w:b/>
          <w:sz w:val="27"/>
          <w:szCs w:val="27"/>
          <w:u w:val="single"/>
        </w:rPr>
        <w:t xml:space="preserve">  на 2021 год</w:t>
      </w:r>
    </w:p>
    <w:p w:rsidR="00C22219" w:rsidRDefault="00C22219" w:rsidP="00C22219">
      <w:pPr>
        <w:pStyle w:val="af7"/>
        <w:jc w:val="center"/>
        <w:rPr>
          <w:b/>
          <w:sz w:val="27"/>
          <w:szCs w:val="27"/>
          <w:u w:val="single"/>
        </w:rPr>
      </w:pPr>
    </w:p>
    <w:p w:rsidR="00C22219" w:rsidRDefault="00C22219" w:rsidP="00C22219">
      <w:pPr>
        <w:pStyle w:val="af7"/>
        <w:jc w:val="center"/>
        <w:rPr>
          <w:sz w:val="16"/>
          <w:szCs w:val="16"/>
          <w:highlight w:val="lightGray"/>
          <w:u w:val="single"/>
        </w:rPr>
      </w:pPr>
    </w:p>
    <w:tbl>
      <w:tblPr>
        <w:tblW w:w="98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000"/>
      </w:tblGrid>
      <w:tr w:rsidR="00C22219" w:rsidTr="008815CA">
        <w:trPr>
          <w:cantSplit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Вып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 2020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План на 2021г.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 плана на 2022-2023г.</w:t>
            </w:r>
          </w:p>
        </w:tc>
      </w:tr>
      <w:tr w:rsidR="00C22219" w:rsidTr="008815CA">
        <w:trPr>
          <w:cantSplit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219" w:rsidRDefault="00C22219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219" w:rsidRDefault="00C22219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2219" w:rsidRDefault="00C2221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пол.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219" w:rsidRDefault="00C22219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</w:tr>
      <w:tr w:rsidR="008815CA" w:rsidTr="008815C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5CA" w:rsidRDefault="008815CA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1048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1250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1250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1250</w:t>
            </w:r>
          </w:p>
        </w:tc>
      </w:tr>
      <w:tr w:rsidR="008815CA" w:rsidTr="008815C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5CA" w:rsidRDefault="008815CA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proofErr w:type="spellStart"/>
            <w:r>
              <w:rPr>
                <w:sz w:val="22"/>
                <w:szCs w:val="22"/>
                <w:lang w:eastAsia="en-US"/>
              </w:rPr>
              <w:t>документовыдач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24400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8890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14305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19305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24400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24400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24400</w:t>
            </w:r>
          </w:p>
        </w:tc>
      </w:tr>
      <w:tr w:rsidR="008815CA" w:rsidTr="008815C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5CA" w:rsidRDefault="008815CA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7900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2235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4280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6200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7900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7906</w:t>
            </w:r>
          </w:p>
        </w:tc>
      </w:tr>
      <w:tr w:rsidR="008815CA" w:rsidTr="008815C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5CA" w:rsidRDefault="008815CA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35,3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35,3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35,3</w:t>
            </w:r>
          </w:p>
        </w:tc>
      </w:tr>
      <w:tr w:rsidR="008815CA" w:rsidTr="008815C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5CA" w:rsidRDefault="008815CA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Читаемость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19,5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19,5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19,5</w:t>
            </w:r>
          </w:p>
        </w:tc>
      </w:tr>
      <w:tr w:rsidR="008815CA" w:rsidTr="008815CA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5CA" w:rsidRDefault="008815CA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6,3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6,3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CA" w:rsidRPr="00FC3DA7" w:rsidRDefault="008815CA" w:rsidP="00CC55B6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FC3DA7">
              <w:rPr>
                <w:sz w:val="28"/>
                <w:szCs w:val="28"/>
              </w:rPr>
              <w:t>6,3</w:t>
            </w:r>
          </w:p>
        </w:tc>
      </w:tr>
    </w:tbl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2.2.2.Оказание платных услуг (перечислить виды услуг, раскрыть динамику по видам) </w:t>
      </w:r>
    </w:p>
    <w:p w:rsidR="007E68EE" w:rsidRPr="00012B1B" w:rsidRDefault="007E68EE" w:rsidP="00C22219">
      <w:pPr>
        <w:pStyle w:val="Standard"/>
        <w:ind w:firstLine="851"/>
        <w:jc w:val="both"/>
        <w:rPr>
          <w:sz w:val="27"/>
          <w:szCs w:val="27"/>
        </w:rPr>
      </w:pPr>
      <w:r w:rsidRPr="00012B1B">
        <w:rPr>
          <w:sz w:val="27"/>
          <w:szCs w:val="27"/>
        </w:rPr>
        <w:t>Организация оказания платных услуг в МКУК «Сельская библиотечная система Терновского сельского поселения Тихорецкого района» не планируется.</w:t>
      </w:r>
    </w:p>
    <w:p w:rsidR="00012B1B" w:rsidRDefault="00C22219" w:rsidP="00012B1B">
      <w:pPr>
        <w:pStyle w:val="Standard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2.3.Организация и содержание библиотечного обслуживания пользователей.</w:t>
      </w:r>
    </w:p>
    <w:p w:rsidR="00012B1B" w:rsidRPr="00012B1B" w:rsidRDefault="00012B1B" w:rsidP="00012B1B">
      <w:pPr>
        <w:pStyle w:val="Standard"/>
        <w:ind w:firstLine="851"/>
        <w:jc w:val="both"/>
        <w:rPr>
          <w:sz w:val="27"/>
          <w:szCs w:val="27"/>
        </w:rPr>
      </w:pPr>
      <w:r w:rsidRPr="00012B1B">
        <w:rPr>
          <w:sz w:val="27"/>
          <w:szCs w:val="27"/>
        </w:rPr>
        <w:t>Продвижение библиотеки - это использование различных форм</w:t>
      </w:r>
      <w:r>
        <w:rPr>
          <w:sz w:val="27"/>
          <w:szCs w:val="27"/>
        </w:rPr>
        <w:t xml:space="preserve"> информации о библиотеке. Делать рекламу библиотеки, давать</w:t>
      </w:r>
      <w:r w:rsidRPr="00012B1B">
        <w:rPr>
          <w:sz w:val="27"/>
          <w:szCs w:val="27"/>
        </w:rPr>
        <w:t xml:space="preserve"> информацию о её фондах и возможностях с целью повышения популяр</w:t>
      </w:r>
      <w:r>
        <w:rPr>
          <w:sz w:val="27"/>
          <w:szCs w:val="27"/>
        </w:rPr>
        <w:t>ности библиотеки. Использовать</w:t>
      </w:r>
      <w:r w:rsidRPr="00012B1B">
        <w:rPr>
          <w:sz w:val="27"/>
          <w:szCs w:val="27"/>
        </w:rPr>
        <w:t xml:space="preserve"> яркие инновационные формы работы, которые п</w:t>
      </w:r>
      <w:r>
        <w:rPr>
          <w:sz w:val="27"/>
          <w:szCs w:val="27"/>
        </w:rPr>
        <w:t>ривлекают молодёжь. Привлекать</w:t>
      </w:r>
      <w:r w:rsidRPr="00012B1B">
        <w:rPr>
          <w:sz w:val="27"/>
          <w:szCs w:val="27"/>
        </w:rPr>
        <w:t xml:space="preserve"> читателей в библиотеку, используя приглашения, устные беседы, массовые мероприятия, книжные выставки, раскрывающие фонд </w:t>
      </w:r>
      <w:r w:rsidRPr="00012B1B">
        <w:rPr>
          <w:sz w:val="27"/>
          <w:szCs w:val="27"/>
        </w:rPr>
        <w:lastRenderedPageBreak/>
        <w:t>библиотеки, индивидуальные приглашения по телефону на мероприятия, информации для школ, личные приглашени</w:t>
      </w:r>
      <w:r w:rsidR="002B0B2B">
        <w:rPr>
          <w:sz w:val="27"/>
          <w:szCs w:val="27"/>
        </w:rPr>
        <w:t xml:space="preserve">я. Активно </w:t>
      </w:r>
      <w:r w:rsidRPr="00012B1B">
        <w:rPr>
          <w:sz w:val="27"/>
          <w:szCs w:val="27"/>
        </w:rPr>
        <w:t>предоставлять услуги в электронном виде.</w:t>
      </w:r>
    </w:p>
    <w:p w:rsidR="00012B1B" w:rsidRPr="00012B1B" w:rsidRDefault="00012B1B" w:rsidP="00012B1B">
      <w:pPr>
        <w:pStyle w:val="Standard"/>
        <w:ind w:firstLine="708"/>
        <w:jc w:val="both"/>
        <w:rPr>
          <w:sz w:val="27"/>
          <w:szCs w:val="27"/>
        </w:rPr>
      </w:pPr>
      <w:r w:rsidRPr="00012B1B">
        <w:rPr>
          <w:sz w:val="27"/>
          <w:szCs w:val="27"/>
        </w:rPr>
        <w:t xml:space="preserve">Работа с основными читательскими группами (основные  тенденции в потребностях пользователей и их удовлетворение, анализ читательского контингента).      </w:t>
      </w:r>
    </w:p>
    <w:p w:rsidR="00012B1B" w:rsidRPr="00012B1B" w:rsidRDefault="00012B1B" w:rsidP="002B0B2B">
      <w:pPr>
        <w:pStyle w:val="Standard"/>
        <w:ind w:firstLine="708"/>
        <w:jc w:val="both"/>
        <w:rPr>
          <w:sz w:val="27"/>
          <w:szCs w:val="27"/>
        </w:rPr>
      </w:pPr>
      <w:r w:rsidRPr="00012B1B">
        <w:rPr>
          <w:sz w:val="27"/>
          <w:szCs w:val="27"/>
        </w:rPr>
        <w:t>Особое внимание уделялось группам: юношество, молодежь, инвалиды, учащиеся школ, ветераны, женщины, «трудные» подростки</w:t>
      </w:r>
      <w:proofErr w:type="gramStart"/>
      <w:r w:rsidRPr="00012B1B">
        <w:rPr>
          <w:sz w:val="27"/>
          <w:szCs w:val="27"/>
        </w:rPr>
        <w:t xml:space="preserve"> .</w:t>
      </w:r>
      <w:proofErr w:type="gramEnd"/>
      <w:r w:rsidRPr="00012B1B">
        <w:rPr>
          <w:sz w:val="27"/>
          <w:szCs w:val="27"/>
        </w:rPr>
        <w:t>При анализе читательского контингента видно, что большая часть читателей- женщины, их 50%, юношества 26% от общего числа пользователей, инвалидов- 0,9%.Поэтому надо увеличить количество мужчин, инвалидов -читателей. Стремиться к увеличению числа  пользователей среднего возраста, т. к. это самый активный читательский возраст.</w:t>
      </w:r>
    </w:p>
    <w:p w:rsidR="00C22219" w:rsidRPr="00012B1B" w:rsidRDefault="00C22219" w:rsidP="007A78A5">
      <w:pPr>
        <w:pStyle w:val="af7"/>
        <w:ind w:firstLine="708"/>
        <w:jc w:val="both"/>
        <w:rPr>
          <w:sz w:val="27"/>
          <w:szCs w:val="27"/>
        </w:rPr>
      </w:pPr>
      <w:r w:rsidRPr="00012B1B">
        <w:rPr>
          <w:sz w:val="27"/>
          <w:szCs w:val="27"/>
        </w:rPr>
        <w:t xml:space="preserve">Продвижение библиотек и библиотечных услуг и др. </w:t>
      </w:r>
    </w:p>
    <w:p w:rsidR="00C22219" w:rsidRPr="00B344BB" w:rsidRDefault="00C22219" w:rsidP="00B344BB">
      <w:pPr>
        <w:pStyle w:val="af7"/>
        <w:ind w:firstLine="851"/>
        <w:jc w:val="both"/>
        <w:rPr>
          <w:sz w:val="27"/>
          <w:szCs w:val="28"/>
        </w:rPr>
      </w:pPr>
      <w:r>
        <w:rPr>
          <w:sz w:val="27"/>
          <w:szCs w:val="28"/>
        </w:rPr>
        <w:t>С целью продвижения библиотечных услуг, качества обслуживания и конкурентоспособности планируется использование как традиционных, так и инновационных методов продвижения книги и чтения: (перечислит</w:t>
      </w:r>
      <w:r w:rsidR="00B344BB">
        <w:rPr>
          <w:sz w:val="27"/>
          <w:szCs w:val="28"/>
        </w:rPr>
        <w:t>ь и сделать небольшое описание)</w:t>
      </w:r>
    </w:p>
    <w:p w:rsidR="00C22219" w:rsidRPr="00B344BB" w:rsidRDefault="00C22219" w:rsidP="00C22219">
      <w:pPr>
        <w:pStyle w:val="af7"/>
        <w:ind w:firstLine="851"/>
        <w:jc w:val="both"/>
        <w:rPr>
          <w:rFonts w:eastAsia="Calibri"/>
          <w:b/>
          <w:sz w:val="27"/>
          <w:szCs w:val="28"/>
        </w:rPr>
      </w:pPr>
      <w:r w:rsidRPr="00B344BB">
        <w:rPr>
          <w:b/>
          <w:sz w:val="27"/>
          <w:szCs w:val="28"/>
        </w:rPr>
        <w:t>2.3.3.Работа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C22219" w:rsidRPr="007A78A5" w:rsidRDefault="00C22219" w:rsidP="00C22219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Осуществлять дифференцированное обслуживание читателей по приоритетным группам (индивидуальная работа, записи в читательских формулярах, библиотечной документации):</w:t>
      </w:r>
    </w:p>
    <w:p w:rsidR="00C22219" w:rsidRPr="007A78A5" w:rsidRDefault="00C22219" w:rsidP="00C22219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несовершеннолетние до 14 лет (включительно);</w:t>
      </w:r>
    </w:p>
    <w:p w:rsidR="00C22219" w:rsidRPr="007A78A5" w:rsidRDefault="00C22219" w:rsidP="00C22219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несовершеннолетние до 17 лет (включительно);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юношество от 15 до 17 лет;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юношество, молодёжь от 15 до 30 лет;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proofErr w:type="gramStart"/>
      <w:r w:rsidRPr="007A78A5">
        <w:rPr>
          <w:sz w:val="27"/>
          <w:szCs w:val="28"/>
        </w:rPr>
        <w:t>социально незащищенные слои населения: пенсионеры, ветераны, инвалиды, читатели, нуждающиеся в библиотечном обслуживании на дому, многодетные семьи, женщины, безработные;</w:t>
      </w:r>
      <w:proofErr w:type="gramEnd"/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 xml:space="preserve">читатели с углубленным интересом к изданиям по различным темам;  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несовершеннолетние читатели «группы риска», склонные к антиобщественным проявлениям и состоящие на учёте в различных ведомствах, в том числе в учреждениях культуры;</w:t>
      </w:r>
    </w:p>
    <w:p w:rsidR="00C22219" w:rsidRPr="00B344BB" w:rsidRDefault="00C22219" w:rsidP="00B344BB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читатели, нуждающиеся в поддержке   профессиональной деятельности, повышении профессионального мастерства, ра</w:t>
      </w:r>
      <w:r w:rsidR="00B344BB">
        <w:rPr>
          <w:sz w:val="27"/>
          <w:szCs w:val="28"/>
        </w:rPr>
        <w:t>звитии творческих способностей.</w:t>
      </w:r>
    </w:p>
    <w:p w:rsidR="00C22219" w:rsidRPr="007A78A5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 w:rsidRPr="007A78A5">
        <w:rPr>
          <w:b/>
          <w:sz w:val="27"/>
          <w:szCs w:val="28"/>
        </w:rPr>
        <w:t xml:space="preserve">2.3.4.Библиотечное обслуживание людей с ограниченными возможностями (включая помощь в освоении ПЭВМ). 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В рамках  реализации Государственной программы «Доступная среда» с целью обеспечения свободного и беспрепятственного доступа к информации инвалидов по зрению и других людей с физическими нарушениями, содействию их социальной реабилитации и интеграции в обществе, выделить три основные группы пользователей: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непосредственно инвалиды и пожилые люди; 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t>родители детей-инвалидов; </w:t>
      </w:r>
    </w:p>
    <w:p w:rsidR="00C22219" w:rsidRPr="007A78A5" w:rsidRDefault="00C22219" w:rsidP="00C22219">
      <w:pPr>
        <w:pStyle w:val="af7"/>
        <w:ind w:firstLine="851"/>
        <w:jc w:val="both"/>
        <w:rPr>
          <w:sz w:val="27"/>
          <w:szCs w:val="28"/>
        </w:rPr>
      </w:pPr>
      <w:r w:rsidRPr="007A78A5">
        <w:rPr>
          <w:sz w:val="27"/>
          <w:szCs w:val="28"/>
        </w:rPr>
        <w:lastRenderedPageBreak/>
        <w:t>специалисты, по роду деятельности связанные с людьми с ограниченными возможностями здоровья (социальные работники, специалисты мед</w:t>
      </w:r>
      <w:proofErr w:type="gramStart"/>
      <w:r w:rsidRPr="007A78A5">
        <w:rPr>
          <w:sz w:val="27"/>
          <w:szCs w:val="28"/>
        </w:rPr>
        <w:t>.</w:t>
      </w:r>
      <w:proofErr w:type="gramEnd"/>
      <w:r w:rsidRPr="007A78A5">
        <w:rPr>
          <w:sz w:val="27"/>
          <w:szCs w:val="28"/>
        </w:rPr>
        <w:t xml:space="preserve"> </w:t>
      </w:r>
      <w:proofErr w:type="gramStart"/>
      <w:r w:rsidRPr="007A78A5">
        <w:rPr>
          <w:sz w:val="27"/>
          <w:szCs w:val="28"/>
        </w:rPr>
        <w:t>у</w:t>
      </w:r>
      <w:proofErr w:type="gramEnd"/>
      <w:r w:rsidRPr="007A78A5">
        <w:rPr>
          <w:sz w:val="27"/>
          <w:szCs w:val="28"/>
        </w:rPr>
        <w:t>чреждений, представители различных общественных организаций и др.).</w:t>
      </w:r>
    </w:p>
    <w:p w:rsidR="00C22219" w:rsidRPr="007A78A5" w:rsidRDefault="007A78A5" w:rsidP="00C22219">
      <w:pPr>
        <w:pStyle w:val="af7"/>
        <w:ind w:firstLine="851"/>
        <w:jc w:val="both"/>
        <w:rPr>
          <w:sz w:val="27"/>
          <w:szCs w:val="28"/>
          <w:highlight w:val="yellow"/>
        </w:rPr>
      </w:pPr>
      <w:r w:rsidRPr="007A78A5">
        <w:rPr>
          <w:sz w:val="27"/>
          <w:szCs w:val="28"/>
        </w:rPr>
        <w:t xml:space="preserve">Обеспечить доступность книжного фонда в бумажном варианте для людей с ограниченными возможностями здоровья. </w:t>
      </w:r>
      <w:r>
        <w:rPr>
          <w:sz w:val="27"/>
          <w:szCs w:val="28"/>
        </w:rPr>
        <w:t>Продолжить</w:t>
      </w:r>
      <w:r w:rsidRPr="007A78A5">
        <w:rPr>
          <w:sz w:val="27"/>
          <w:szCs w:val="28"/>
        </w:rPr>
        <w:t xml:space="preserve"> социальное партнёрство с соц. защитой. Библиотека является центром  духовного общения и  культурного досуга в станице.</w:t>
      </w:r>
    </w:p>
    <w:p w:rsidR="00CD5CAB" w:rsidRPr="00CD5CAB" w:rsidRDefault="00C22219" w:rsidP="00CD5CAB">
      <w:pPr>
        <w:pStyle w:val="af7"/>
        <w:ind w:firstLine="708"/>
        <w:jc w:val="both"/>
        <w:rPr>
          <w:sz w:val="27"/>
          <w:szCs w:val="28"/>
        </w:rPr>
      </w:pPr>
      <w:r w:rsidRPr="00CD5CAB">
        <w:rPr>
          <w:sz w:val="27"/>
          <w:szCs w:val="28"/>
        </w:rPr>
        <w:t>проведение культурно-просветительских мероприятий и организация досуга с целью социально-культурной реабилитации и адаптации данной категории пользователей</w:t>
      </w:r>
      <w:r w:rsidR="00CD5CAB" w:rsidRPr="00CD5CAB">
        <w:rPr>
          <w:sz w:val="27"/>
          <w:szCs w:val="28"/>
        </w:rPr>
        <w:t>:</w:t>
      </w:r>
    </w:p>
    <w:p w:rsidR="00CD5CAB" w:rsidRPr="00CD5CAB" w:rsidRDefault="00CD5CAB" w:rsidP="00CD5CAB">
      <w:pPr>
        <w:pStyle w:val="af7"/>
        <w:ind w:firstLine="708"/>
        <w:jc w:val="both"/>
        <w:rPr>
          <w:sz w:val="27"/>
          <w:szCs w:val="28"/>
        </w:rPr>
      </w:pPr>
      <w:r w:rsidRPr="00CD5CAB">
        <w:rPr>
          <w:sz w:val="27"/>
          <w:szCs w:val="28"/>
        </w:rPr>
        <w:t>Планируется проведение:</w:t>
      </w:r>
      <w:r w:rsidR="00C22219" w:rsidRPr="00CD5CAB">
        <w:rPr>
          <w:sz w:val="27"/>
          <w:szCs w:val="28"/>
        </w:rPr>
        <w:t xml:space="preserve"> </w:t>
      </w:r>
      <w:r>
        <w:rPr>
          <w:sz w:val="27"/>
          <w:szCs w:val="28"/>
        </w:rPr>
        <w:t>литературно-музыкального</w:t>
      </w:r>
      <w:r w:rsidRPr="00CD5CAB">
        <w:rPr>
          <w:sz w:val="27"/>
          <w:szCs w:val="28"/>
        </w:rPr>
        <w:t xml:space="preserve"> вечер</w:t>
      </w:r>
      <w:r>
        <w:rPr>
          <w:sz w:val="27"/>
          <w:szCs w:val="28"/>
        </w:rPr>
        <w:t>а</w:t>
      </w:r>
      <w:r w:rsidRPr="00CD5CAB">
        <w:rPr>
          <w:sz w:val="27"/>
          <w:szCs w:val="28"/>
        </w:rPr>
        <w:t xml:space="preserve"> «С добрым</w:t>
      </w:r>
      <w:r>
        <w:rPr>
          <w:sz w:val="27"/>
          <w:szCs w:val="28"/>
        </w:rPr>
        <w:t xml:space="preserve"> сердцем к вам» (день инвалида, декабрь);</w:t>
      </w:r>
    </w:p>
    <w:p w:rsidR="00CD5CAB" w:rsidRDefault="00CD5CAB" w:rsidP="00CD5CAB">
      <w:pPr>
        <w:pStyle w:val="af7"/>
        <w:ind w:firstLine="708"/>
        <w:jc w:val="both"/>
        <w:rPr>
          <w:sz w:val="27"/>
          <w:szCs w:val="28"/>
        </w:rPr>
      </w:pPr>
      <w:r w:rsidRPr="00CD5CAB">
        <w:rPr>
          <w:sz w:val="27"/>
          <w:szCs w:val="28"/>
        </w:rPr>
        <w:t>посиделки «Возраст осени прекрасной» (день пожилого человека</w:t>
      </w:r>
      <w:r>
        <w:rPr>
          <w:sz w:val="27"/>
          <w:szCs w:val="28"/>
        </w:rPr>
        <w:t xml:space="preserve"> октябрь</w:t>
      </w:r>
      <w:r w:rsidRPr="00CD5CAB">
        <w:rPr>
          <w:sz w:val="27"/>
          <w:szCs w:val="28"/>
        </w:rPr>
        <w:t>)</w:t>
      </w:r>
      <w:r>
        <w:rPr>
          <w:sz w:val="27"/>
          <w:szCs w:val="28"/>
        </w:rPr>
        <w:t>;</w:t>
      </w:r>
    </w:p>
    <w:p w:rsidR="00C22219" w:rsidRPr="00E7298D" w:rsidRDefault="00E7298D" w:rsidP="00CD5CAB">
      <w:pPr>
        <w:pStyle w:val="af7"/>
        <w:ind w:firstLine="708"/>
        <w:jc w:val="both"/>
        <w:rPr>
          <w:sz w:val="27"/>
          <w:szCs w:val="28"/>
        </w:rPr>
      </w:pPr>
      <w:r w:rsidRPr="00E7298D">
        <w:rPr>
          <w:sz w:val="27"/>
          <w:szCs w:val="28"/>
        </w:rPr>
        <w:t>Планируется обслуживать 5 человек на дому.</w:t>
      </w:r>
      <w:r>
        <w:rPr>
          <w:sz w:val="27"/>
          <w:szCs w:val="28"/>
        </w:rPr>
        <w:t xml:space="preserve"> Организовать работу волонтеров.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2.3.5.Обслуживание удаленных пользователей.</w:t>
      </w:r>
    </w:p>
    <w:p w:rsidR="00CC55B6" w:rsidRPr="00CC55B6" w:rsidRDefault="00CC55B6" w:rsidP="00CC55B6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CC55B6">
        <w:rPr>
          <w:sz w:val="27"/>
          <w:szCs w:val="28"/>
        </w:rPr>
        <w:t xml:space="preserve">В течение года осуществлять обслуживание </w:t>
      </w:r>
      <w:proofErr w:type="spellStart"/>
      <w:r w:rsidRPr="00CC55B6">
        <w:rPr>
          <w:sz w:val="27"/>
          <w:szCs w:val="28"/>
        </w:rPr>
        <w:t>удалѐнных</w:t>
      </w:r>
      <w:proofErr w:type="spellEnd"/>
      <w:r w:rsidRPr="00CC55B6">
        <w:rPr>
          <w:sz w:val="27"/>
          <w:szCs w:val="28"/>
        </w:rPr>
        <w:t xml:space="preserve"> пользователей с помощью новых информационных и телекоммуникационных технологий: электронная доставка документов (ЭДД); доступ к НЭБ; информационные рассылки для отдельных групп пользователей; получение информации уточнение запроса пользователя по телефону.</w:t>
      </w:r>
    </w:p>
    <w:p w:rsidR="00C22219" w:rsidRDefault="00CC55B6" w:rsidP="00CC55B6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CC55B6">
        <w:rPr>
          <w:sz w:val="27"/>
          <w:szCs w:val="28"/>
        </w:rPr>
        <w:t xml:space="preserve">     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2.3.6.Направления и формы работы с пользователями: тематика, содержание, формы и методы работы (по схеме).</w:t>
      </w:r>
    </w:p>
    <w:p w:rsidR="00C22219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2801"/>
        <w:gridCol w:w="2126"/>
        <w:gridCol w:w="1415"/>
        <w:gridCol w:w="145"/>
        <w:gridCol w:w="989"/>
        <w:gridCol w:w="145"/>
        <w:gridCol w:w="142"/>
        <w:gridCol w:w="2122"/>
      </w:tblGrid>
      <w:tr w:rsidR="00C22219" w:rsidTr="00ED5C0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ind w:right="-108"/>
              <w:rPr>
                <w:b/>
              </w:rPr>
            </w:pPr>
            <w:r>
              <w:rPr>
                <w:b/>
              </w:rPr>
              <w:t xml:space="preserve">«История Отечества: события и герои» </w:t>
            </w:r>
            <w:r>
              <w:rPr>
                <w:i/>
              </w:rPr>
              <w:t>(Первая мировая война, начало Второй мировой войны, День неизвестного солдата, День героев Отечества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цикл историко-литературных мероприятий</w:t>
            </w:r>
            <w:r>
              <w:t xml:space="preserve"> посвященных дням воинской славы</w:t>
            </w:r>
          </w:p>
          <w:p w:rsidR="00C22219" w:rsidRDefault="00C22219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всем 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1-4 кв.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9207D6" w:rsidRP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207D6" w:rsidRDefault="009207D6" w:rsidP="00DB44F6">
            <w:r>
              <w:t>«</w:t>
            </w:r>
            <w:r w:rsidRPr="009207D6">
              <w:t>Зовет нас память снова в 43-ий</w:t>
            </w:r>
            <w:r>
              <w:t>»</w:t>
            </w:r>
            <w:r w:rsidR="00ED5C0E">
              <w:t>. (День освобождения стани</w:t>
            </w:r>
            <w:r w:rsidRPr="009207D6">
              <w:t>цы)</w:t>
            </w:r>
          </w:p>
          <w:p w:rsidR="009207D6" w:rsidRPr="009207D6" w:rsidRDefault="009207D6" w:rsidP="00DB44F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207D6" w:rsidRDefault="009207D6" w:rsidP="00DB44F6">
            <w:pPr>
              <w:jc w:val="both"/>
            </w:pPr>
            <w:r w:rsidRPr="009207D6">
              <w:t>Вечер памяти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207D6" w:rsidRDefault="009207D6" w:rsidP="00DB44F6">
            <w:pPr>
              <w:jc w:val="both"/>
            </w:pPr>
            <w:r w:rsidRPr="009207D6"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207D6" w:rsidRDefault="009207D6" w:rsidP="00DB44F6">
            <w:pPr>
              <w:jc w:val="both"/>
            </w:pPr>
            <w:r w:rsidRPr="009207D6">
              <w:t>Январь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207D6" w:rsidRDefault="009207D6" w:rsidP="00DB44F6">
            <w:pPr>
              <w:jc w:val="both"/>
            </w:pPr>
            <w:r w:rsidRPr="009207D6">
              <w:t>Библиотека, ДК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r>
              <w:t>«</w:t>
            </w:r>
            <w:r w:rsidRPr="00F2656B">
              <w:t>По дорогам великой войны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Вечер-реквием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>
              <w:t>Библиоте</w:t>
            </w:r>
            <w:r w:rsidR="009207D6" w:rsidRPr="00F2656B">
              <w:t>ка, ДК, СОШ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r>
              <w:t>«</w:t>
            </w:r>
            <w:r w:rsidRPr="00F2656B">
              <w:t xml:space="preserve"> Символ величия и духа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Час патриотизма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>
              <w:t>Юношество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>
              <w:t>Библиотека,</w:t>
            </w:r>
            <w:r w:rsidR="009207D6" w:rsidRPr="00F2656B">
              <w:t xml:space="preserve"> СОШ</w:t>
            </w: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r w:rsidRPr="00F2656B">
              <w:t xml:space="preserve"> «Кто знал, что между миром и войной</w:t>
            </w:r>
          </w:p>
          <w:p w:rsidR="009207D6" w:rsidRPr="00F2656B" w:rsidRDefault="009207D6" w:rsidP="00DB44F6">
            <w:r w:rsidRPr="00F2656B">
              <w:t xml:space="preserve">всего каких-то пять </w:t>
            </w:r>
            <w:r w:rsidRPr="00F2656B">
              <w:lastRenderedPageBreak/>
              <w:t>минут осталось!» (День памяти и скорби)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lastRenderedPageBreak/>
              <w:t>Реквием памяти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 w:rsidRPr="00ED5C0E">
              <w:t>Библиотека,</w:t>
            </w:r>
          </w:p>
          <w:p w:rsidR="009207D6" w:rsidRPr="00F2656B" w:rsidRDefault="009207D6" w:rsidP="00DB44F6">
            <w:pPr>
              <w:jc w:val="both"/>
            </w:pPr>
          </w:p>
          <w:p w:rsidR="009207D6" w:rsidRPr="00F2656B" w:rsidRDefault="009207D6" w:rsidP="00DB44F6">
            <w:pPr>
              <w:jc w:val="both"/>
            </w:pPr>
          </w:p>
          <w:p w:rsidR="009207D6" w:rsidRPr="00F2656B" w:rsidRDefault="009207D6" w:rsidP="00DB44F6">
            <w:pPr>
              <w:jc w:val="both"/>
            </w:pP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r>
              <w:lastRenderedPageBreak/>
              <w:t>«</w:t>
            </w:r>
            <w:r w:rsidRPr="00F2656B">
              <w:t xml:space="preserve"> Тихорецкий район - ты часть моей России</w:t>
            </w:r>
            <w:r>
              <w:t>».</w:t>
            </w:r>
            <w:r w:rsidRPr="00F2656B">
              <w:t xml:space="preserve"> (День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>
              <w:t>Краеведчес</w:t>
            </w:r>
            <w:r w:rsidR="00ED5C0E">
              <w:t>кий верни</w:t>
            </w:r>
            <w:r w:rsidRPr="00F2656B">
              <w:t>саж.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 w:rsidRPr="00ED5C0E">
              <w:t>Библиотека,</w:t>
            </w:r>
            <w:r>
              <w:t xml:space="preserve"> </w:t>
            </w:r>
            <w:r w:rsidR="009207D6" w:rsidRPr="00F2656B">
              <w:t>музей.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r>
              <w:t>«</w:t>
            </w:r>
            <w:r w:rsidRPr="00F2656B">
              <w:t>Державный орёл  России</w:t>
            </w:r>
            <w:proofErr w:type="gramStart"/>
            <w:r w:rsidRPr="00F2656B">
              <w:t>.</w:t>
            </w:r>
            <w:r>
              <w:t>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>
              <w:t>Час гераль</w:t>
            </w:r>
            <w:r w:rsidRPr="00F2656B">
              <w:t>дики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>
              <w:t>Юношество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 w:rsidRPr="00F2656B">
              <w:t>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 w:rsidRPr="00ED5C0E">
              <w:t>Библиотека,</w:t>
            </w:r>
            <w:r>
              <w:t xml:space="preserve"> </w:t>
            </w:r>
            <w:r w:rsidR="009207D6" w:rsidRPr="00F2656B">
              <w:t>СОШ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>
              <w:t xml:space="preserve">«В сердцах и книгах память о войне».  </w:t>
            </w:r>
            <w:r w:rsidRPr="00361B30">
              <w:t>(Конец второй мировой)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9207D6" w:rsidP="00DB44F6">
            <w:r w:rsidRPr="00AD22DB">
              <w:t>Экскурс в историю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9207D6" w:rsidP="00DB44F6">
            <w:r w:rsidRPr="00AD22DB"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9207D6" w:rsidP="00DB44F6">
            <w:r w:rsidRPr="00AD22DB"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ED5C0E" w:rsidP="00DB44F6">
            <w:r w:rsidRPr="00ED5C0E">
              <w:t>Библиотека,</w:t>
            </w:r>
          </w:p>
        </w:tc>
      </w:tr>
      <w:tr w:rsidR="009207D6" w:rsidRPr="00F2656B" w:rsidTr="00ED5C0E">
        <w:trPr>
          <w:trHeight w:val="66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 w:rsidRPr="009F4451">
              <w:t>"Кубань-красавица на века делами славится!"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2A457E" w:rsidRDefault="009207D6" w:rsidP="00DB44F6">
            <w:pPr>
              <w:jc w:val="both"/>
            </w:pPr>
            <w:r>
              <w:t>Познава</w:t>
            </w:r>
            <w:r w:rsidRPr="002A457E">
              <w:t>тельный урок.</w:t>
            </w:r>
          </w:p>
          <w:p w:rsidR="009207D6" w:rsidRPr="002A457E" w:rsidRDefault="009207D6" w:rsidP="00DB44F6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9207D6" w:rsidP="00DB44F6">
            <w:r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9207D6" w:rsidP="00DB44F6">
            <w:r>
              <w:t>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ED5C0E" w:rsidP="00DB44F6">
            <w:r>
              <w:t>Библиотека</w:t>
            </w:r>
            <w:r w:rsidR="009207D6" w:rsidRPr="002A457E">
              <w:t>, СОШ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F4451" w:rsidRDefault="009207D6" w:rsidP="00DB44F6">
            <w:r>
              <w:t>«Я камнем стал, но я живу!» (День неизвестного солдата)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pPr>
              <w:jc w:val="both"/>
            </w:pPr>
            <w:r>
              <w:t>Час реквием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>
              <w:t>декабрь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AD22DB" w:rsidRDefault="00ED5C0E" w:rsidP="00DB44F6">
            <w:r>
              <w:t>Библиотека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F4451" w:rsidRDefault="009207D6" w:rsidP="00DB44F6">
            <w:r w:rsidRPr="00B77291">
              <w:t>«Да будет вечной о Героях слава»</w:t>
            </w:r>
            <w:r>
              <w:t xml:space="preserve"> (День героев Оте</w:t>
            </w:r>
            <w:r w:rsidRPr="00B77291">
              <w:t>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F732B4">
            <w:pPr>
              <w:jc w:val="both"/>
            </w:pPr>
            <w:r>
              <w:t xml:space="preserve">Час патриотизма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ED5C0E" w:rsidP="00DB44F6">
            <w:r>
              <w:t>Юношество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>
              <w:t>декабрь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2A457E" w:rsidRDefault="00ED5C0E" w:rsidP="00DB44F6">
            <w:r>
              <w:t>Библиотека</w:t>
            </w:r>
            <w:r w:rsidR="009207D6" w:rsidRPr="002A457E">
              <w:t>, СОШ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F4451" w:rsidRDefault="009207D6" w:rsidP="00F732B4">
            <w:r>
              <w:t>«История Конституции - история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pPr>
              <w:jc w:val="both"/>
            </w:pPr>
            <w:r>
              <w:t>Час истории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ED5C0E" w:rsidP="00DB44F6">
            <w:r>
              <w:t>Юношество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>
              <w:t>декабрь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2A457E" w:rsidRDefault="00ED5C0E" w:rsidP="00DB44F6">
            <w:r>
              <w:t>Библиотека</w:t>
            </w:r>
            <w:r w:rsidR="009207D6" w:rsidRPr="002A457E">
              <w:t>, СОШ</w:t>
            </w: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Месячник оборонно-массовой и военно-патриотической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Цикл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rPr>
                <w:b/>
              </w:rPr>
            </w:pPr>
            <w:r>
              <w:rPr>
                <w:b/>
              </w:rPr>
              <w:t xml:space="preserve">всем </w:t>
            </w:r>
          </w:p>
          <w:p w:rsidR="009207D6" w:rsidRDefault="009207D6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rPr>
                <w:b/>
              </w:rPr>
            </w:pPr>
            <w:r>
              <w:rPr>
                <w:b/>
              </w:rPr>
              <w:t>1кв.</w:t>
            </w:r>
          </w:p>
          <w:p w:rsidR="009207D6" w:rsidRDefault="009207D6">
            <w:pPr>
              <w:rPr>
                <w:b/>
              </w:rPr>
            </w:pPr>
            <w:r>
              <w:rPr>
                <w:b/>
              </w:rPr>
              <w:t xml:space="preserve">январь-февраль 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pPr>
              <w:pStyle w:val="Standard"/>
              <w:tabs>
                <w:tab w:val="left" w:pos="2115"/>
              </w:tabs>
            </w:pPr>
            <w:r>
              <w:t>«</w:t>
            </w:r>
            <w:r w:rsidRPr="00CC55B6">
              <w:t>Зовет нас память снова в 43-ий</w:t>
            </w:r>
            <w:r>
              <w:t>»</w:t>
            </w:r>
            <w:r w:rsidR="00ED5C0E">
              <w:t>. (День освобождения стани</w:t>
            </w:r>
            <w:r w:rsidRPr="00CC55B6">
              <w:t>цы)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pPr>
              <w:pStyle w:val="Standard"/>
              <w:tabs>
                <w:tab w:val="left" w:pos="2115"/>
              </w:tabs>
            </w:pPr>
            <w:r>
              <w:t>Вечер памяти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pPr>
              <w:pStyle w:val="Standard"/>
              <w:tabs>
                <w:tab w:val="left" w:pos="2115"/>
              </w:tabs>
            </w:pPr>
            <w:r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pPr>
              <w:pStyle w:val="Standard"/>
              <w:tabs>
                <w:tab w:val="left" w:pos="2115"/>
              </w:tabs>
            </w:pPr>
            <w:r>
              <w:t>январь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>
              <w:t>Библиотека, ДК</w:t>
            </w:r>
          </w:p>
        </w:tc>
      </w:tr>
      <w:tr w:rsidR="009207D6" w:rsidRPr="00F2656B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r w:rsidRPr="00361B30">
              <w:t>«Казачьи забавы»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 w:rsidP="00DB44F6">
            <w:pPr>
              <w:jc w:val="both"/>
            </w:pPr>
            <w:r w:rsidRPr="00361B30">
              <w:t>Час кубанских старинных игр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9207D6" w:rsidP="00DB44F6">
            <w:pPr>
              <w:jc w:val="both"/>
            </w:pPr>
            <w:r>
              <w:t>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F2656B" w:rsidRDefault="00ED5C0E" w:rsidP="00DB44F6">
            <w:pPr>
              <w:jc w:val="both"/>
            </w:pPr>
            <w:r>
              <w:t>Библиотека</w:t>
            </w:r>
            <w:r w:rsidR="009207D6">
              <w:t>, СОШ</w:t>
            </w: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Standard"/>
              <w:tabs>
                <w:tab w:val="left" w:pos="211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pStyle w:val="Standard"/>
              <w:tabs>
                <w:tab w:val="left" w:pos="2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защитника Отечества  и День вывода Советских войск из Афганистана в память о россиянах, исполнявших служебный долг за пределами Отечества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rPr>
                <w:b/>
              </w:rPr>
            </w:pPr>
            <w:r>
              <w:rPr>
                <w:b/>
              </w:rPr>
              <w:t xml:space="preserve">всем </w:t>
            </w:r>
          </w:p>
          <w:p w:rsidR="009207D6" w:rsidRDefault="009207D6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rPr>
                <w:b/>
              </w:rPr>
            </w:pPr>
            <w:r>
              <w:rPr>
                <w:b/>
              </w:rPr>
              <w:t>1кв.</w:t>
            </w:r>
          </w:p>
          <w:p w:rsidR="009207D6" w:rsidRDefault="009207D6">
            <w:pPr>
              <w:rPr>
                <w:b/>
              </w:rPr>
            </w:pPr>
            <w:r>
              <w:rPr>
                <w:b/>
              </w:rPr>
              <w:t xml:space="preserve">февраль  </w:t>
            </w:r>
          </w:p>
          <w:p w:rsidR="009207D6" w:rsidRDefault="009207D6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suppressAutoHyphens/>
              <w:snapToGrid w:val="0"/>
              <w:textAlignment w:val="baseline"/>
            </w:pPr>
            <w:r>
              <w:t>«</w:t>
            </w:r>
            <w:r w:rsidRPr="009207D6">
              <w:t>Память возвращает нас в Афганистан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C75EE1">
            <w:pPr>
              <w:suppressAutoHyphens/>
              <w:textAlignment w:val="baseline"/>
            </w:pPr>
            <w:r>
              <w:t>Час - реквием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C75EE1">
            <w:r>
              <w:t>Общая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C75EE1">
            <w:pPr>
              <w:suppressAutoHyphens/>
              <w:snapToGrid w:val="0"/>
              <w:textAlignment w:val="baseline"/>
            </w:pPr>
            <w:r>
              <w:t>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ED5C0E">
            <w:pPr>
              <w:suppressAutoHyphens/>
              <w:textAlignment w:val="baseline"/>
            </w:pPr>
            <w:r w:rsidRPr="00C75EE1">
              <w:t>Библиотека</w:t>
            </w:r>
          </w:p>
        </w:tc>
      </w:tr>
      <w:tr w:rsidR="009207D6" w:rsidTr="00F2656B">
        <w:trPr>
          <w:trHeight w:val="203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suppressAutoHyphens/>
              <w:autoSpaceDN w:val="0"/>
              <w:snapToGrid w:val="0"/>
              <w:textAlignment w:val="baseline"/>
            </w:pPr>
            <w:r>
              <w:rPr>
                <w:b/>
              </w:rPr>
              <w:t>Мероприятия ко Дню России</w:t>
            </w:r>
          </w:p>
        </w:tc>
      </w:tr>
      <w:tr w:rsidR="009207D6" w:rsidRPr="009570F8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896F9E" w:rsidP="00DB44F6">
            <w:r w:rsidRPr="00896F9E">
              <w:t xml:space="preserve"> «Россия – Родина моя!»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896F9E" w:rsidP="00DB44F6">
            <w:pPr>
              <w:jc w:val="both"/>
            </w:pPr>
            <w:r w:rsidRPr="00896F9E">
              <w:t>Познавательно-игровая программа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ED5C0E" w:rsidP="00DB44F6">
            <w:pPr>
              <w:jc w:val="both"/>
            </w:pPr>
            <w:r>
              <w:t>Юношество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896F9E" w:rsidP="00DB44F6">
            <w:pPr>
              <w:jc w:val="both"/>
            </w:pPr>
            <w:r>
              <w:t>июнь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896F9E" w:rsidP="00DB44F6">
            <w:pPr>
              <w:jc w:val="both"/>
            </w:pPr>
            <w:r>
              <w:t>Библиотека, СОШ</w:t>
            </w:r>
          </w:p>
        </w:tc>
      </w:tr>
      <w:tr w:rsidR="009207D6" w:rsidRPr="009570F8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9207D6">
            <w:pPr>
              <w:pStyle w:val="aff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9207D6">
            <w:pPr>
              <w:pStyle w:val="aff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9207D6">
            <w:pPr>
              <w:pStyle w:val="aff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9207D6">
            <w:pPr>
              <w:pStyle w:val="aff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9570F8" w:rsidRDefault="009207D6">
            <w:pPr>
              <w:pStyle w:val="aff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rPr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>
            <w:pPr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/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9207D6"/>
        </w:tc>
      </w:tr>
      <w:tr w:rsidR="009207D6" w:rsidTr="00F2656B">
        <w:trPr>
          <w:trHeight w:val="203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suppressAutoHyphens/>
              <w:autoSpaceDN w:val="0"/>
              <w:snapToGrid w:val="0"/>
              <w:textAlignment w:val="baseline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22 июня – День памяти и скорби</w:t>
            </w:r>
          </w:p>
        </w:tc>
      </w:tr>
      <w:tr w:rsidR="009207D6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C75EE1">
            <w:pPr>
              <w:pStyle w:val="Standard"/>
              <w:tabs>
                <w:tab w:val="left" w:pos="2115"/>
              </w:tabs>
            </w:pPr>
            <w:r w:rsidRPr="00C75EE1">
              <w:t>«С фотографии смотрит солдат»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C75EE1">
            <w:pPr>
              <w:pStyle w:val="Standard"/>
              <w:tabs>
                <w:tab w:val="left" w:pos="2115"/>
              </w:tabs>
            </w:pPr>
            <w:r>
              <w:t>Час памяти (фотовыставка)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C75EE1" w:rsidRDefault="00ED5C0E">
            <w:r>
              <w:t>Юношество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C75EE1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896F9E">
            <w:r>
              <w:t>Библиотека, СОШ</w:t>
            </w:r>
          </w:p>
        </w:tc>
      </w:tr>
      <w:tr w:rsidR="009207D6" w:rsidTr="00F2656B">
        <w:trPr>
          <w:trHeight w:val="203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r>
              <w:rPr>
                <w:b/>
              </w:rPr>
              <w:lastRenderedPageBreak/>
              <w:t>К 800-летию со дня рождения князя А. Невского</w:t>
            </w:r>
          </w:p>
        </w:tc>
      </w:tr>
      <w:tr w:rsidR="009207D6" w:rsidTr="00896F9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pStyle w:val="Standard"/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 xml:space="preserve">«Александр Невский. Подвиги за веру и Отечество»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pStyle w:val="Standard"/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Литературно-исторический цикл мероприятий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pStyle w:val="Standard"/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Всем</w:t>
            </w:r>
          </w:p>
          <w:p w:rsidR="009207D6" w:rsidRDefault="009207D6">
            <w:pPr>
              <w:pStyle w:val="Standard"/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pStyle w:val="Standard"/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1,2,4 кв.</w:t>
            </w:r>
          </w:p>
          <w:p w:rsidR="009207D6" w:rsidRDefault="009207D6">
            <w:pPr>
              <w:pStyle w:val="Standard"/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март, май, ноябрь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9207D6" w:rsidTr="00896F9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896F9E" w:rsidP="00896F9E">
            <w:pPr>
              <w:pStyle w:val="Standard"/>
              <w:tabs>
                <w:tab w:val="left" w:pos="2115"/>
              </w:tabs>
            </w:pPr>
            <w:r>
              <w:t>«Кто к нам с мечом придет, от меча и погибнет</w:t>
            </w:r>
            <w:proofErr w:type="gramStart"/>
            <w: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Pr="00896F9E" w:rsidRDefault="00896F9E">
            <w:pPr>
              <w:pStyle w:val="Standard"/>
              <w:tabs>
                <w:tab w:val="left" w:pos="2115"/>
              </w:tabs>
            </w:pPr>
            <w:r w:rsidRPr="00896F9E">
              <w:t>Час патриотизма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896F9E">
            <w:pPr>
              <w:pStyle w:val="Standard"/>
              <w:tabs>
                <w:tab w:val="left" w:pos="2115"/>
              </w:tabs>
            </w:pPr>
            <w:r>
              <w:t>Общая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7E3437">
            <w:pPr>
              <w:pStyle w:val="Standard"/>
              <w:tabs>
                <w:tab w:val="left" w:pos="2115"/>
              </w:tabs>
            </w:pPr>
            <w:r>
              <w:t>май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D6" w:rsidRDefault="00896F9E">
            <w:r>
              <w:t>Библиотека</w:t>
            </w:r>
          </w:p>
        </w:tc>
      </w:tr>
      <w:tr w:rsidR="009207D6" w:rsidTr="00F2656B">
        <w:trPr>
          <w:trHeight w:val="203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D6" w:rsidRDefault="009207D6">
            <w:r>
              <w:rPr>
                <w:b/>
              </w:rPr>
              <w:t>Популяризация государственной символики России и Кубани</w:t>
            </w:r>
          </w:p>
        </w:tc>
      </w:tr>
      <w:tr w:rsidR="00896F9E" w:rsidTr="00ED5C0E">
        <w:trPr>
          <w:trHeight w:val="20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E" w:rsidRPr="009570F8" w:rsidRDefault="00896F9E" w:rsidP="00DB44F6">
            <w:r>
              <w:t>«</w:t>
            </w:r>
            <w:r w:rsidRPr="009570F8">
              <w:t>Символ величия и духа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E" w:rsidRPr="009570F8" w:rsidRDefault="00896F9E" w:rsidP="00DB44F6">
            <w:pPr>
              <w:jc w:val="both"/>
            </w:pPr>
            <w:r w:rsidRPr="009570F8">
              <w:t>Час патриотизма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E" w:rsidRPr="009570F8" w:rsidRDefault="00ED5C0E" w:rsidP="00DB44F6">
            <w:pPr>
              <w:jc w:val="both"/>
            </w:pPr>
            <w:r>
              <w:t>Юношество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E" w:rsidRPr="009570F8" w:rsidRDefault="00896F9E" w:rsidP="00DB44F6">
            <w:pPr>
              <w:jc w:val="both"/>
            </w:pPr>
            <w:r w:rsidRPr="009570F8">
              <w:t>Июнь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9E" w:rsidRPr="009570F8" w:rsidRDefault="00ED5C0E" w:rsidP="00DB44F6">
            <w:pPr>
              <w:jc w:val="both"/>
            </w:pPr>
            <w:r>
              <w:t>Библиотека</w:t>
            </w:r>
            <w:r w:rsidR="00896F9E" w:rsidRPr="009570F8">
              <w:t>, СОШ</w:t>
            </w:r>
          </w:p>
        </w:tc>
      </w:tr>
    </w:tbl>
    <w:p w:rsidR="00C22219" w:rsidRDefault="00C22219" w:rsidP="00C22219">
      <w:pPr>
        <w:pStyle w:val="af2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Экономическое просвещение населения,</w:t>
      </w:r>
    </w:p>
    <w:p w:rsidR="00C22219" w:rsidRDefault="00C22219" w:rsidP="00C22219">
      <w:pPr>
        <w:pStyle w:val="af2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финансовая грамотность.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2942"/>
        <w:gridCol w:w="1984"/>
        <w:gridCol w:w="1561"/>
        <w:gridCol w:w="989"/>
        <w:gridCol w:w="2409"/>
      </w:tblGrid>
      <w:tr w:rsidR="00C22219" w:rsidTr="00ED5C0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ED5C0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E7062">
            <w:r>
              <w:t>«Прошлое и будущее денег»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E7062">
            <w:r>
              <w:t xml:space="preserve">Тематический </w:t>
            </w:r>
            <w:r w:rsidRPr="005E7062">
              <w:t>час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ED5C0E">
            <w:r>
              <w:t>Юношество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E7062"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E7062">
            <w:r>
              <w:t>Библиотека, СОШ</w:t>
            </w:r>
          </w:p>
        </w:tc>
      </w:tr>
      <w:tr w:rsidR="005E7062" w:rsidTr="00ED5C0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62" w:rsidRDefault="005E7062">
            <w:r>
              <w:t>«Раскрывая тайны экономики»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62" w:rsidRDefault="005E7062">
            <w:r>
              <w:t>Час познания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62" w:rsidRDefault="00ED5C0E" w:rsidP="00DB44F6">
            <w:r>
              <w:t>Юношество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62" w:rsidRDefault="005E7062" w:rsidP="00DB44F6"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62" w:rsidRDefault="005E7062" w:rsidP="00DB44F6">
            <w:r>
              <w:t>Библиотека, СОШ</w:t>
            </w:r>
          </w:p>
        </w:tc>
      </w:tr>
    </w:tbl>
    <w:p w:rsidR="00C22219" w:rsidRDefault="00C22219" w:rsidP="00C22219">
      <w:pPr>
        <w:pStyle w:val="af2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Правовое просвещение, содействие повышению правовой культуры, участие библиотек в избирательных кампаниях.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984"/>
        <w:gridCol w:w="1700"/>
        <w:gridCol w:w="1134"/>
        <w:gridCol w:w="1983"/>
      </w:tblGrid>
      <w:tr w:rsidR="00C22219" w:rsidTr="005E706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Читательская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</w:t>
            </w:r>
            <w:proofErr w:type="spellStart"/>
            <w:r>
              <w:rPr>
                <w:b/>
                <w:lang w:eastAsia="en-US"/>
              </w:rPr>
              <w:t>испол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D5C0E" w:rsidTr="005E706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«Каждый вправе знать о праве»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line="276" w:lineRule="auto"/>
              <w:jc w:val="center"/>
              <w:rPr>
                <w:lang w:eastAsia="en-US"/>
              </w:rPr>
            </w:pPr>
            <w:r w:rsidRPr="005E7062">
              <w:rPr>
                <w:lang w:eastAsia="en-US"/>
              </w:rPr>
              <w:t>Урок правовой грамотности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5E7062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5E7062">
              <w:rPr>
                <w:lang w:eastAsia="en-US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r>
              <w:t>Библиотека</w:t>
            </w:r>
          </w:p>
        </w:tc>
      </w:tr>
      <w:tr w:rsidR="00ED5C0E" w:rsidRPr="005E7062" w:rsidTr="005E706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«Право на каждый день»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Pr="005E7062" w:rsidRDefault="00ED5C0E">
            <w:pPr>
              <w:spacing w:line="276" w:lineRule="auto"/>
              <w:jc w:val="center"/>
              <w:rPr>
                <w:lang w:eastAsia="en-US"/>
              </w:rPr>
            </w:pPr>
            <w:r w:rsidRPr="005E7062">
              <w:t>Правовой дилижанс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5E7062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5E7062">
              <w:rPr>
                <w:lang w:eastAsia="en-US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r>
              <w:t>Библиотека</w:t>
            </w:r>
          </w:p>
        </w:tc>
      </w:tr>
    </w:tbl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в помощь реализации Закона Краснодарского края                             </w:t>
      </w:r>
    </w:p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1539-КЗ («детский» закон).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561"/>
        <w:gridCol w:w="989"/>
        <w:gridCol w:w="2409"/>
      </w:tblGrid>
      <w:tr w:rsidR="00C22219" w:rsidTr="00ED5C0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both"/>
            </w:pPr>
            <w:r>
              <w:t xml:space="preserve">Пополнять новым материалом тематические папки, тематические картотеки </w:t>
            </w:r>
            <w:r>
              <w:rPr>
                <w:bCs/>
              </w:rPr>
              <w:t>«Закон о детях – главный закон»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center"/>
            </w:pPr>
            <w:r>
              <w:t>Тематическая картотека</w:t>
            </w:r>
          </w:p>
          <w:p w:rsidR="00C22219" w:rsidRDefault="00C22219">
            <w:pPr>
              <w:jc w:val="center"/>
            </w:pPr>
            <w:r>
              <w:t>Тематическая папка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jc w:val="center"/>
            </w:pPr>
            <w:r>
              <w:t>Все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center"/>
            </w:pPr>
            <w:r>
              <w:t>ТЦМБ</w:t>
            </w:r>
          </w:p>
          <w:p w:rsidR="00C22219" w:rsidRDefault="00C22219">
            <w:pPr>
              <w:jc w:val="center"/>
              <w:rPr>
                <w:highlight w:val="green"/>
              </w:rPr>
            </w:pPr>
            <w:r>
              <w:rPr>
                <w:lang w:eastAsia="en-US"/>
              </w:rPr>
              <w:t>Библиотеки поселений</w:t>
            </w:r>
          </w:p>
        </w:tc>
      </w:tr>
      <w:tr w:rsidR="00C22219" w:rsidTr="00ED5C0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 w:rsidP="004120DC">
            <w:pPr>
              <w:jc w:val="both"/>
            </w:pPr>
            <w:r>
              <w:t>«</w:t>
            </w:r>
            <w:r w:rsidR="004120DC">
              <w:t>22.00 – а ты уже дома?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4120DC">
            <w:r w:rsidRPr="004120DC">
              <w:t>Урок-на-поминание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jc w:val="center"/>
            </w:pPr>
            <w:r>
              <w:t>Юношество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4120DC" w:rsidRDefault="004120DC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4120DC" w:rsidP="004120DC">
            <w:pPr>
              <w:jc w:val="center"/>
            </w:pPr>
            <w:r>
              <w:rPr>
                <w:lang w:eastAsia="en-US"/>
              </w:rPr>
              <w:t>Библиотека, СОШ</w:t>
            </w:r>
          </w:p>
        </w:tc>
      </w:tr>
      <w:tr w:rsidR="00C22219" w:rsidTr="00ED5C0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 w:rsidP="004120D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r>
              <w:rPr>
                <w:color w:val="000000"/>
              </w:rPr>
              <w:t xml:space="preserve">Детский закон – </w:t>
            </w:r>
            <w:r w:rsidR="004120DC">
              <w:rPr>
                <w:color w:val="000000"/>
              </w:rPr>
              <w:t>на защите детства</w:t>
            </w:r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4120DC">
            <w:pPr>
              <w:spacing w:before="100" w:beforeAutospacing="1" w:after="100" w:afterAutospacing="1"/>
            </w:pPr>
            <w:r>
              <w:rPr>
                <w:color w:val="000000"/>
              </w:rPr>
              <w:t>Час информации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3B5001">
            <w:pPr>
              <w:jc w:val="center"/>
            </w:pPr>
            <w:r>
              <w:t>общая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4120DC" w:rsidRDefault="004120DC">
            <w:pPr>
              <w:pStyle w:val="af7"/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4120DC">
            <w:pPr>
              <w:jc w:val="center"/>
            </w:pPr>
            <w:r w:rsidRPr="004120DC">
              <w:t>Библиотека</w:t>
            </w:r>
          </w:p>
        </w:tc>
      </w:tr>
      <w:tr w:rsidR="004120DC" w:rsidTr="00ED5C0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C" w:rsidRDefault="004120DC" w:rsidP="004120DC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C" w:rsidRDefault="004120D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C" w:rsidRDefault="004120DC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C" w:rsidRDefault="004120DC">
            <w:pPr>
              <w:pStyle w:val="af7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DC" w:rsidRPr="004120DC" w:rsidRDefault="004120DC">
            <w:pPr>
              <w:jc w:val="center"/>
            </w:pPr>
          </w:p>
        </w:tc>
      </w:tr>
    </w:tbl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22219" w:rsidRPr="0051271B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51271B">
        <w:rPr>
          <w:rFonts w:ascii="Times New Roman" w:hAnsi="Times New Roman"/>
          <w:b/>
          <w:sz w:val="27"/>
          <w:szCs w:val="27"/>
        </w:rPr>
        <w:t>Деятельность Публичных центров (секторов) доступа к правовой и социально значимой информации.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842"/>
        <w:gridCol w:w="1416"/>
        <w:gridCol w:w="1134"/>
        <w:gridCol w:w="2409"/>
      </w:tblGrid>
      <w:tr w:rsidR="00C22219" w:rsidTr="00AC430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Читательская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</w:t>
            </w:r>
            <w:proofErr w:type="spellStart"/>
            <w:r>
              <w:rPr>
                <w:b/>
                <w:lang w:eastAsia="en-US"/>
              </w:rPr>
              <w:t>испол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C22219" w:rsidTr="00AC430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30E" w:rsidP="00AC43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Уголок правовой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3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Информационный уголок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3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30E" w:rsidRDefault="00AC43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I-IV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3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</w:tbl>
    <w:p w:rsidR="00C22219" w:rsidRDefault="00C22219" w:rsidP="00C22219">
      <w:pPr>
        <w:ind w:firstLine="851"/>
        <w:jc w:val="center"/>
        <w:rPr>
          <w:sz w:val="27"/>
          <w:szCs w:val="27"/>
        </w:rPr>
      </w:pPr>
      <w:r>
        <w:rPr>
          <w:b/>
          <w:sz w:val="27"/>
          <w:szCs w:val="27"/>
        </w:rPr>
        <w:t>Библиотека и местное самоуправление: вопросы взаимодействия. Работа с документами МСУ.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125"/>
        <w:gridCol w:w="1417"/>
        <w:gridCol w:w="1134"/>
        <w:gridCol w:w="2125"/>
      </w:tblGrid>
      <w:tr w:rsidR="00C22219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Читательская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</w:t>
            </w:r>
            <w:proofErr w:type="spellStart"/>
            <w:r>
              <w:rPr>
                <w:b/>
                <w:lang w:eastAsia="en-US"/>
              </w:rPr>
              <w:t>испол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C22219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219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rPr>
                <w:rStyle w:val="aff1"/>
                <w:b w:val="0"/>
                <w:shd w:val="clear" w:color="auto" w:fill="FFFFFF"/>
              </w:rPr>
            </w:pPr>
            <w:r>
              <w:rPr>
                <w:rStyle w:val="aff1"/>
                <w:b w:val="0"/>
                <w:shd w:val="clear" w:color="auto" w:fill="FFFFFF"/>
                <w:lang w:eastAsia="en-US"/>
              </w:rPr>
              <w:t>Продолжить формирование ЭБД «Муниципальные правовые акты поселений Тихорецкого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ЭБД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IV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3B5001" w:rsidP="003B5001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Библиотека</w:t>
            </w:r>
            <w:r w:rsidR="00C22219">
              <w:rPr>
                <w:lang w:eastAsia="en-US"/>
              </w:rPr>
              <w:t xml:space="preserve"> </w:t>
            </w:r>
          </w:p>
        </w:tc>
      </w:tr>
      <w:tr w:rsidR="00C22219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Вести работу с органами местного самоуправления:</w:t>
            </w:r>
          </w:p>
          <w:p w:rsidR="00C22219" w:rsidRDefault="00C222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муниципалитета нормативно-законодательными источниками информации;</w:t>
            </w:r>
          </w:p>
          <w:p w:rsidR="00C22219" w:rsidRDefault="00C222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оперативное информирование респондентов о поступившей информации;</w:t>
            </w:r>
          </w:p>
          <w:p w:rsidR="00C22219" w:rsidRDefault="00C222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подготовка списков литературы, справок по запросам муниципальных служащих.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5127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</w:t>
            </w:r>
            <w:r w:rsidR="00C22219">
              <w:rPr>
                <w:lang w:eastAsia="en-US"/>
              </w:rPr>
              <w:t>ные служащие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IV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3B5001" w:rsidP="003B50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C22219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«Новости  местного самоуправления»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Информацион-ный</w:t>
            </w:r>
            <w:proofErr w:type="spellEnd"/>
            <w:proofErr w:type="gramEnd"/>
            <w:r>
              <w:rPr>
                <w:lang w:eastAsia="en-US"/>
              </w:rPr>
              <w:t xml:space="preserve"> уголок</w:t>
            </w:r>
          </w:p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Информацион-ный</w:t>
            </w:r>
            <w:proofErr w:type="spellEnd"/>
            <w:proofErr w:type="gramEnd"/>
            <w:r>
              <w:rPr>
                <w:lang w:eastAsia="en-US"/>
              </w:rPr>
              <w:t xml:space="preserve"> стенд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IV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Б</w:t>
            </w:r>
            <w:r w:rsidR="003B5001">
              <w:rPr>
                <w:lang w:eastAsia="en-US"/>
              </w:rPr>
              <w:t>иблиотека</w:t>
            </w:r>
          </w:p>
        </w:tc>
      </w:tr>
      <w:tr w:rsidR="00C22219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rPr>
                <w:lang w:eastAsia="en-US"/>
              </w:rPr>
            </w:pPr>
            <w:r>
              <w:rPr>
                <w:rStyle w:val="aff1"/>
                <w:b w:val="0"/>
                <w:shd w:val="clear" w:color="auto" w:fill="FFFFFF"/>
                <w:lang w:eastAsia="en-US"/>
              </w:rPr>
              <w:t>«Местное самоуправление день за днем»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Тематические папки-досье по вопросам жизнедеятельности местного сообщества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IV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 w:rsidP="003B5001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Б</w:t>
            </w:r>
            <w:r w:rsidR="003B5001">
              <w:rPr>
                <w:lang w:eastAsia="en-US"/>
              </w:rPr>
              <w:t>иблиотека</w:t>
            </w:r>
          </w:p>
        </w:tc>
      </w:tr>
      <w:tr w:rsidR="0051271B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Местное самоуправление – стержень государства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 познания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Pr="00C70E49" w:rsidRDefault="0051271B">
            <w:pPr>
              <w:pStyle w:val="af7"/>
              <w:spacing w:line="276" w:lineRule="auto"/>
              <w:jc w:val="center"/>
              <w:rPr>
                <w:b/>
                <w:lang w:eastAsia="en-US"/>
              </w:rPr>
            </w:pPr>
            <w:r w:rsidRPr="00C70E49">
              <w:rPr>
                <w:b/>
                <w:lang w:eastAsia="en-US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r w:rsidRPr="00D10FEF">
              <w:t>Б</w:t>
            </w:r>
            <w:r>
              <w:t>иблиотека</w:t>
            </w:r>
          </w:p>
        </w:tc>
      </w:tr>
      <w:tr w:rsidR="0051271B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pPr>
              <w:spacing w:line="276" w:lineRule="auto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Об истории муниципальной власти на Кубани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pPr>
              <w:spacing w:line="276" w:lineRule="auto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Исторический вернисаж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Pr="00C70E49" w:rsidRDefault="005127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0E49">
              <w:rPr>
                <w:b/>
                <w:lang w:eastAsia="en-US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B" w:rsidRDefault="0051271B">
            <w:r w:rsidRPr="00D10FEF">
              <w:t>Б</w:t>
            </w:r>
            <w:r>
              <w:t>иблиотека</w:t>
            </w:r>
          </w:p>
        </w:tc>
      </w:tr>
      <w:tr w:rsidR="00C22219" w:rsidTr="0051271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«Местное самоуправление – основа власти»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Цикл мероприятий ко Дню местного </w:t>
            </w:r>
            <w:r>
              <w:rPr>
                <w:lang w:eastAsia="en-US"/>
              </w:rPr>
              <w:lastRenderedPageBreak/>
              <w:t>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  <w:p w:rsidR="00C22219" w:rsidRDefault="00C22219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(апр.)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3B5001" w:rsidP="003B50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</w:tbl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Содействие формированию культуры межнационального общения,  </w:t>
      </w:r>
      <w:r>
        <w:rPr>
          <w:rFonts w:ascii="Times New Roman" w:hAnsi="Times New Roman"/>
          <w:b/>
          <w:iCs/>
          <w:sz w:val="27"/>
          <w:szCs w:val="27"/>
        </w:rPr>
        <w:t>межкультурные связи</w:t>
      </w:r>
      <w:r>
        <w:rPr>
          <w:rFonts w:ascii="Times New Roman" w:hAnsi="Times New Roman"/>
          <w:b/>
          <w:sz w:val="27"/>
          <w:szCs w:val="27"/>
        </w:rPr>
        <w:t>, противодействие экстремизму, терроризму.</w:t>
      </w:r>
    </w:p>
    <w:tbl>
      <w:tblPr>
        <w:tblStyle w:val="aff0"/>
        <w:tblW w:w="9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595"/>
        <w:gridCol w:w="1134"/>
        <w:gridCol w:w="2230"/>
      </w:tblGrid>
      <w:tr w:rsidR="00C22219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«Диалог культур»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мероприятий по пропаганде 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культуры, традиций, обычаев народов проживающих в крае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всем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1-4 кв.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C22219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B" w:rsidRPr="00AA093B" w:rsidRDefault="00AA093B" w:rsidP="00AA093B">
            <w:r w:rsidRPr="00AA093B">
              <w:t>«Мы говорим на разных языках, но</w:t>
            </w:r>
          </w:p>
          <w:p w:rsidR="00C22219" w:rsidRPr="00AA093B" w:rsidRDefault="00AA093B" w:rsidP="00AA093B">
            <w:r w:rsidRPr="00AA093B">
              <w:t>солнце и земля для всех одни»…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A093B" w:rsidRDefault="00AA093B">
            <w:r w:rsidRPr="00AA093B">
              <w:t>Этический час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A093B" w:rsidRDefault="005F0F4E">
            <w: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EB7B75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EB7B75">
            <w:pPr>
              <w:rPr>
                <w:b/>
              </w:rPr>
            </w:pPr>
            <w:r>
              <w:rPr>
                <w:b/>
              </w:rPr>
              <w:t>Библиотека, СОШ</w:t>
            </w:r>
          </w:p>
        </w:tc>
      </w:tr>
      <w:tr w:rsidR="00C22219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A093B" w:rsidRDefault="00EB7B75">
            <w:r w:rsidRPr="00EB7B75">
              <w:t>«Из нас слагается народ»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5F0F4E" w:rsidRDefault="00EB7B75" w:rsidP="005F0F4E">
            <w:pPr>
              <w:jc w:val="both"/>
            </w:pPr>
            <w:r w:rsidRPr="005F0F4E">
              <w:t>Урок-раз-мышление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5F0F4E" w:rsidRDefault="005F0F4E" w:rsidP="005F0F4E">
            <w:pPr>
              <w:jc w:val="both"/>
            </w:pPr>
            <w:r w:rsidRPr="005F0F4E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5F0F4E" w:rsidRDefault="00EB7B75" w:rsidP="005F0F4E">
            <w:pPr>
              <w:jc w:val="both"/>
            </w:pPr>
            <w:r w:rsidRPr="005F0F4E">
              <w:t>июнь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5F0F4E" w:rsidRDefault="00EB7B75" w:rsidP="005F0F4E">
            <w:pPr>
              <w:jc w:val="both"/>
            </w:pPr>
            <w:r w:rsidRPr="005F0F4E">
              <w:t>Библиотека, СОШ</w:t>
            </w:r>
          </w:p>
        </w:tc>
      </w:tr>
      <w:tr w:rsidR="00C22219" w:rsidTr="002234C3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rFonts w:eastAsia="MS Mincho"/>
                <w:b/>
                <w:kern w:val="3"/>
                <w:lang w:eastAsia="zh-CN"/>
              </w:rPr>
              <w:t>Мероприятия ко Дню солидарности в борьбе с терроризмом</w:t>
            </w:r>
          </w:p>
        </w:tc>
      </w:tr>
      <w:tr w:rsidR="00A93F3D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pPr>
              <w:pStyle w:val="af7"/>
              <w:rPr>
                <w:rFonts w:eastAsia="MS Mincho"/>
                <w:kern w:val="3"/>
                <w:lang w:eastAsia="zh-CN"/>
              </w:rPr>
            </w:pPr>
            <w:r w:rsidRPr="002234C3">
              <w:rPr>
                <w:rFonts w:eastAsia="MS Mincho"/>
                <w:kern w:val="3"/>
                <w:lang w:eastAsia="zh-CN"/>
              </w:rPr>
              <w:t>«</w:t>
            </w:r>
            <w:r>
              <w:rPr>
                <w:rFonts w:eastAsia="MS Mincho"/>
                <w:kern w:val="3"/>
                <w:lang w:eastAsia="zh-CN"/>
              </w:rPr>
              <w:t>Беслан - г</w:t>
            </w:r>
            <w:r w:rsidRPr="002234C3">
              <w:rPr>
                <w:rFonts w:eastAsia="MS Mincho"/>
                <w:kern w:val="3"/>
                <w:lang w:eastAsia="zh-CN"/>
              </w:rPr>
              <w:t>ород маленьких ангелов»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pPr>
              <w:pStyle w:val="af7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Час памяти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pPr>
              <w:pStyle w:val="af7"/>
              <w:rPr>
                <w:bCs/>
              </w:rPr>
            </w:pPr>
            <w:r>
              <w:rPr>
                <w:bCs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pPr>
              <w:pStyle w:val="af7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сентябрь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r>
              <w:t>Библиотека</w:t>
            </w:r>
          </w:p>
        </w:tc>
      </w:tr>
      <w:tr w:rsidR="00A93F3D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r w:rsidRPr="002234C3">
              <w:t>«Терроризм. В паутине зла»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r>
              <w:t>Час размышления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r>
              <w:t>ноябрь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3D" w:rsidRDefault="00A93F3D">
            <w:r>
              <w:t>Библиотека</w:t>
            </w:r>
          </w:p>
        </w:tc>
      </w:tr>
      <w:tr w:rsidR="00C22219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rPr>
                <w:bCs/>
              </w:rPr>
            </w:pPr>
          </w:p>
        </w:tc>
      </w:tr>
    </w:tbl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Духовность. Нравственность. Милосердие. Работа с социально незащищенными слоями населения.</w:t>
      </w:r>
    </w:p>
    <w:tbl>
      <w:tblPr>
        <w:tblStyle w:val="aff0"/>
        <w:tblW w:w="9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416"/>
        <w:gridCol w:w="37"/>
        <w:gridCol w:w="1097"/>
        <w:gridCol w:w="2409"/>
      </w:tblGrid>
      <w:tr w:rsidR="00C22219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«Духовные  истоки Родины» </w:t>
            </w:r>
            <w:r>
              <w:rPr>
                <w:sz w:val="20"/>
                <w:szCs w:val="20"/>
              </w:rPr>
              <w:t>(православные праздники: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Рождество, Крещение, День православной книги, Пасха, День Крещения Руси, Преображение Господне и др.)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Цикл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духовно-просветительских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всем 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1-4 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0F21D0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Pr="007111E9" w:rsidRDefault="000F21D0" w:rsidP="000F21D0">
            <w:r>
              <w:t xml:space="preserve">«Рождество в литературе» 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r>
              <w:t>литературный час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A93F3D">
            <w:r>
              <w:t>Ю</w:t>
            </w:r>
            <w:r w:rsidR="000F21D0">
              <w:t>ношест</w:t>
            </w:r>
            <w:r>
              <w:t>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r>
              <w:t>Библиотека, СОШ</w:t>
            </w:r>
          </w:p>
        </w:tc>
      </w:tr>
      <w:tr w:rsidR="000F21D0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r>
              <w:t>«Сокровенный мир Православия»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r>
              <w:t>Православ</w:t>
            </w:r>
            <w:r w:rsidRPr="000F21D0">
              <w:t>ный час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A93F3D">
            <w:r>
              <w:t>Ю</w:t>
            </w:r>
            <w:r w:rsidR="000F21D0">
              <w:t>ношест</w:t>
            </w:r>
            <w:r>
              <w:t>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r>
              <w:t>Библиотека, Священник</w:t>
            </w:r>
          </w:p>
        </w:tc>
      </w:tr>
      <w:tr w:rsidR="000F21D0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«Пасхальный свет»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Час духовности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общее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pPr>
              <w:rPr>
                <w:rStyle w:val="aff2"/>
                <w:i w:val="0"/>
                <w:shd w:val="clear" w:color="auto" w:fill="FFFFFF"/>
              </w:rPr>
            </w:pPr>
            <w:r w:rsidRPr="005E65DF">
              <w:rPr>
                <w:rStyle w:val="aff2"/>
                <w:i w:val="0"/>
                <w:shd w:val="clear" w:color="auto" w:fill="FFFFFF"/>
              </w:rPr>
              <w:t>Библиотека, Священник</w:t>
            </w:r>
          </w:p>
        </w:tc>
      </w:tr>
      <w:tr w:rsidR="000F21D0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r w:rsidRPr="005E65DF">
              <w:t>«Яблочный пир»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1379C7">
            <w:r>
              <w:t>Урок размышления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A93F3D">
            <w:r>
              <w:t>Ю</w:t>
            </w:r>
            <w:r w:rsidR="005E65DF">
              <w:t>ношест</w:t>
            </w:r>
            <w:r>
              <w:t>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r w:rsidRPr="005E65DF">
              <w:t>Библиотека, Священник</w:t>
            </w:r>
          </w:p>
        </w:tc>
      </w:tr>
      <w:tr w:rsidR="000F21D0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pPr>
              <w:pStyle w:val="aff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pPr>
              <w:pStyle w:val="a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pPr>
              <w:pStyle w:val="a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pPr>
              <w:pStyle w:val="a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pPr>
              <w:pStyle w:val="a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1D0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///////////////////////////////////////////////////////////////////////////////////////////////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/////////////////////////////////////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///////////////////////////////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////////////////////////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//////////////////////////////////////////////////////////////</w:t>
            </w:r>
          </w:p>
        </w:tc>
      </w:tr>
      <w:tr w:rsidR="000F21D0" w:rsidTr="00A93F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Pr>
              <w:rPr>
                <w:b/>
              </w:rPr>
            </w:pPr>
            <w:r>
              <w:rPr>
                <w:b/>
              </w:rPr>
              <w:t>«Ночь искусств - 2021»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r>
              <w:t>всероссийская акция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r>
              <w:t>всем</w:t>
            </w:r>
          </w:p>
          <w:p w:rsidR="000F21D0" w:rsidRDefault="000F21D0">
            <w:r>
              <w:t>группам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r>
              <w:t>4 кв.</w:t>
            </w:r>
          </w:p>
          <w:p w:rsidR="000F21D0" w:rsidRDefault="000F21D0">
            <w: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</w:tc>
      </w:tr>
      <w:tr w:rsidR="000F21D0" w:rsidTr="000F21D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0" w:rsidRDefault="000F21D0">
            <w:pPr>
              <w:pStyle w:val="af7"/>
              <w:jc w:val="center"/>
            </w:pPr>
            <w:r>
              <w:rPr>
                <w:b/>
              </w:rPr>
              <w:t>Мероприятия к Международному дню пожилых людей и</w:t>
            </w:r>
          </w:p>
          <w:p w:rsidR="000F21D0" w:rsidRDefault="000F21D0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>Международному дню Белой трости.</w:t>
            </w:r>
          </w:p>
        </w:tc>
      </w:tr>
      <w:tr w:rsidR="000F21D0" w:rsidTr="000F21D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5E65DF">
            <w:r w:rsidRPr="005E65DF">
              <w:t>«С добрым сердцем к вам»</w:t>
            </w:r>
            <w:r w:rsidR="00E92A27">
              <w:t xml:space="preserve"> </w:t>
            </w:r>
            <w:r w:rsidR="00E92A27">
              <w:lastRenderedPageBreak/>
              <w:t>(день инвалида)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r w:rsidRPr="00E92A27">
              <w:lastRenderedPageBreak/>
              <w:t>литературно-</w:t>
            </w:r>
            <w:r w:rsidRPr="00E92A27">
              <w:lastRenderedPageBreak/>
              <w:t>музыкальный</w:t>
            </w:r>
            <w:r>
              <w:t xml:space="preserve"> вечер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pPr>
              <w:snapToGrid w:val="0"/>
            </w:pPr>
            <w:r>
              <w:lastRenderedPageBreak/>
              <w:t>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pPr>
              <w:snapToGrid w:val="0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 xml:space="preserve">Библиотека, </w:t>
            </w:r>
            <w:r>
              <w:rPr>
                <w:rFonts w:eastAsia="MS Mincho"/>
                <w:kern w:val="3"/>
                <w:lang w:eastAsia="zh-CN"/>
              </w:rPr>
              <w:lastRenderedPageBreak/>
              <w:t>общество инвалидов, ДК</w:t>
            </w:r>
          </w:p>
        </w:tc>
      </w:tr>
      <w:tr w:rsidR="000F21D0" w:rsidTr="000F21D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pPr>
              <w:ind w:right="74"/>
            </w:pPr>
            <w:r w:rsidRPr="00E92A27">
              <w:lastRenderedPageBreak/>
              <w:t>«Возраст осени прекрасной»</w:t>
            </w:r>
            <w:r>
              <w:t xml:space="preserve"> (день пожилого человека)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r>
              <w:t>посиделки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r>
              <w:t>ветераны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E92A27">
            <w: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481F1A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proofErr w:type="spellStart"/>
            <w:r w:rsidRPr="00481F1A">
              <w:rPr>
                <w:rFonts w:eastAsia="MS Mincho"/>
                <w:kern w:val="3"/>
                <w:lang w:eastAsia="zh-CN"/>
              </w:rPr>
              <w:t>Библиотека</w:t>
            </w:r>
            <w:proofErr w:type="gramStart"/>
            <w:r w:rsidRPr="00481F1A">
              <w:rPr>
                <w:rFonts w:eastAsia="MS Mincho"/>
                <w:kern w:val="3"/>
                <w:lang w:eastAsia="zh-CN"/>
              </w:rPr>
              <w:t>,</w:t>
            </w:r>
            <w:r w:rsidR="00E92A27" w:rsidRPr="00E92A27">
              <w:rPr>
                <w:rFonts w:eastAsia="MS Mincho"/>
                <w:kern w:val="3"/>
                <w:lang w:eastAsia="zh-CN"/>
              </w:rPr>
              <w:t>Д</w:t>
            </w:r>
            <w:proofErr w:type="gramEnd"/>
            <w:r w:rsidR="00E92A27" w:rsidRPr="00E92A27">
              <w:rPr>
                <w:rFonts w:eastAsia="MS Mincho"/>
                <w:kern w:val="3"/>
                <w:lang w:eastAsia="zh-CN"/>
              </w:rPr>
              <w:t>К</w:t>
            </w:r>
            <w:proofErr w:type="spellEnd"/>
            <w:r w:rsidR="00E92A27" w:rsidRPr="00E92A27">
              <w:rPr>
                <w:rFonts w:eastAsia="MS Mincho"/>
                <w:kern w:val="3"/>
                <w:lang w:eastAsia="zh-CN"/>
              </w:rPr>
              <w:t>, Совет ветеранов</w:t>
            </w:r>
          </w:p>
        </w:tc>
      </w:tr>
      <w:tr w:rsidR="000F21D0" w:rsidTr="000F21D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0" w:rsidRDefault="000F21D0">
            <w:pPr>
              <w:rPr>
                <w:highlight w:val="yellow"/>
              </w:rPr>
            </w:pPr>
          </w:p>
        </w:tc>
      </w:tr>
    </w:tbl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Мероприятия, направленные на профилактику асоциальных явлений (наркомании, алкоголизм, курение, СПИД). Популяризация здорового образа жизни.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416"/>
        <w:gridCol w:w="145"/>
        <w:gridCol w:w="989"/>
        <w:gridCol w:w="145"/>
        <w:gridCol w:w="2264"/>
      </w:tblGrid>
      <w:tr w:rsidR="00C22219" w:rsidTr="00AE490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AE490D">
        <w:trPr>
          <w:trHeight w:val="10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«К здоровью с книгой!»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kern w:val="3"/>
                <w:sz w:val="22"/>
                <w:szCs w:val="22"/>
                <w:shd w:val="clear" w:color="auto" w:fill="FFFFFF"/>
              </w:rPr>
              <w:t xml:space="preserve">районная </w:t>
            </w:r>
            <w:proofErr w:type="spellStart"/>
            <w:r>
              <w:rPr>
                <w:rFonts w:eastAsia="Lucida Sans Unicode"/>
                <w:b/>
                <w:kern w:val="3"/>
                <w:sz w:val="22"/>
                <w:szCs w:val="22"/>
                <w:shd w:val="clear" w:color="auto" w:fill="FFFFFF"/>
              </w:rPr>
              <w:t>информационнопрофилактическая</w:t>
            </w:r>
            <w:proofErr w:type="spellEnd"/>
            <w:r>
              <w:rPr>
                <w:rFonts w:eastAsia="Lucida Sans Unicode"/>
                <w:b/>
                <w:kern w:val="3"/>
                <w:sz w:val="22"/>
                <w:szCs w:val="22"/>
                <w:shd w:val="clear" w:color="auto" w:fill="FFFFFF"/>
              </w:rPr>
              <w:t xml:space="preserve"> акция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1-4 кв.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AE490D" w:rsidRPr="00E62A9F" w:rsidTr="00AE490D">
        <w:trPr>
          <w:trHeight w:val="10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E62A9F" w:rsidRDefault="00C22219">
            <w:pPr>
              <w:rPr>
                <w:color w:val="FF0000"/>
              </w:rPr>
            </w:pPr>
            <w:r w:rsidRPr="00E62A9F">
              <w:rPr>
                <w:b/>
                <w:color w:val="FF0000"/>
              </w:rPr>
              <w:t xml:space="preserve"> «За нами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E62A9F" w:rsidRDefault="00C22219">
            <w:pPr>
              <w:suppressAutoHyphens/>
              <w:snapToGrid w:val="0"/>
              <w:textAlignment w:val="baseline"/>
              <w:rPr>
                <w:rFonts w:eastAsia="Arial"/>
                <w:color w:val="FF0000"/>
                <w:kern w:val="2"/>
              </w:rPr>
            </w:pPr>
            <w:r w:rsidRPr="00E62A9F">
              <w:rPr>
                <w:b/>
                <w:color w:val="FF0000"/>
              </w:rPr>
              <w:t>Городской марафон здоровья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E62A9F" w:rsidRDefault="00C22219">
            <w:pPr>
              <w:rPr>
                <w:b/>
                <w:color w:val="FF0000"/>
              </w:rPr>
            </w:pPr>
            <w:r w:rsidRPr="00E62A9F">
              <w:rPr>
                <w:b/>
                <w:color w:val="FF0000"/>
              </w:rPr>
              <w:t>Всем</w:t>
            </w:r>
          </w:p>
          <w:p w:rsidR="00C22219" w:rsidRPr="00E62A9F" w:rsidRDefault="00C22219">
            <w:pPr>
              <w:rPr>
                <w:b/>
                <w:color w:val="FF0000"/>
              </w:rPr>
            </w:pPr>
            <w:r w:rsidRPr="00E62A9F">
              <w:rPr>
                <w:b/>
                <w:color w:val="FF0000"/>
              </w:rPr>
              <w:t>группам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E62A9F" w:rsidRDefault="00C22219">
            <w:pPr>
              <w:rPr>
                <w:b/>
                <w:color w:val="FF0000"/>
              </w:rPr>
            </w:pPr>
            <w:r w:rsidRPr="00E62A9F">
              <w:rPr>
                <w:b/>
                <w:color w:val="FF0000"/>
              </w:rPr>
              <w:t>1-4 кв.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E62A9F" w:rsidRDefault="00C22219">
            <w:pPr>
              <w:rPr>
                <w:b/>
                <w:color w:val="FF0000"/>
              </w:rPr>
            </w:pPr>
            <w:r w:rsidRPr="00E62A9F">
              <w:rPr>
                <w:b/>
                <w:color w:val="FF0000"/>
              </w:rPr>
              <w:t>Библиотеки ЦБС</w:t>
            </w:r>
          </w:p>
        </w:tc>
      </w:tr>
      <w:tr w:rsidR="00AE490D" w:rsidTr="00AE490D">
        <w:trPr>
          <w:trHeight w:val="10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r w:rsidRPr="00E62A9F">
              <w:t>«Знать, чтобы не оступиться».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здоровья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r>
              <w:t>общее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r>
              <w:t>апрель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r w:rsidRPr="00736533">
              <w:t>Библиотека</w:t>
            </w:r>
            <w:proofErr w:type="gramStart"/>
            <w:r w:rsidRPr="00736533">
              <w:t xml:space="preserve"> ,</w:t>
            </w:r>
            <w:proofErr w:type="gramEnd"/>
            <w:r w:rsidRPr="00736533">
              <w:t xml:space="preserve"> СОШ</w:t>
            </w:r>
          </w:p>
        </w:tc>
      </w:tr>
      <w:tr w:rsidR="00C22219" w:rsidTr="00AE490D"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Международный день борьбы с наркоманией и наркобизнесом (3 марта)</w:t>
            </w:r>
          </w:p>
        </w:tc>
      </w:tr>
      <w:tr w:rsidR="00AE490D" w:rsidTr="00481F1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r w:rsidRPr="00E62A9F">
              <w:t>«Дорога, ведущая в пропасть».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r>
              <w:t xml:space="preserve">Урок </w:t>
            </w:r>
            <w:proofErr w:type="gramStart"/>
            <w:r>
              <w:t>-р</w:t>
            </w:r>
            <w:proofErr w:type="gramEnd"/>
            <w:r>
              <w:t>азмышление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481F1A" w:rsidP="00DB44F6">
            <w:pPr>
              <w:ind w:left="-108" w:firstLine="101"/>
            </w:pPr>
            <w:r>
              <w:t>Юношество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r>
              <w:t>март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r>
              <w:t>Библиотека</w:t>
            </w:r>
            <w:proofErr w:type="gramStart"/>
            <w:r>
              <w:t xml:space="preserve"> ,</w:t>
            </w:r>
            <w:proofErr w:type="gramEnd"/>
            <w:r>
              <w:t xml:space="preserve"> СОШ</w:t>
            </w:r>
          </w:p>
        </w:tc>
      </w:tr>
      <w:tr w:rsidR="00AE490D" w:rsidTr="00AE490D"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0D" w:rsidRDefault="00AE490D">
            <w:pPr>
              <w:jc w:val="center"/>
            </w:pPr>
            <w:r>
              <w:rPr>
                <w:b/>
              </w:rPr>
              <w:t>Всемирный день борьбы с наркоманией 26 июня</w:t>
            </w:r>
          </w:p>
        </w:tc>
      </w:tr>
      <w:tr w:rsidR="00AE490D" w:rsidTr="00481F1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Pr="00D612E6" w:rsidRDefault="00AE490D" w:rsidP="00DB44F6">
            <w:r w:rsidRPr="00D612E6">
              <w:t>«Пусть всегда будет завтра»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Pr="00D612E6" w:rsidRDefault="00AE490D" w:rsidP="00DB44F6">
            <w:r w:rsidRPr="00D612E6">
              <w:t>Спорт - час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Pr="00D612E6" w:rsidRDefault="00481F1A" w:rsidP="00DB44F6">
            <w:r w:rsidRPr="00D612E6">
              <w:t>Юношество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Pr="00D612E6" w:rsidRDefault="00AE490D" w:rsidP="00DB44F6">
            <w:r w:rsidRPr="00D612E6">
              <w:t>июнь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r w:rsidRPr="00D612E6">
              <w:t>Библиотека</w:t>
            </w:r>
            <w:proofErr w:type="gramStart"/>
            <w:r w:rsidRPr="00D612E6">
              <w:t xml:space="preserve"> ,</w:t>
            </w:r>
            <w:proofErr w:type="gramEnd"/>
            <w:r w:rsidRPr="00D612E6">
              <w:t xml:space="preserve"> СОШ</w:t>
            </w:r>
          </w:p>
        </w:tc>
      </w:tr>
      <w:tr w:rsidR="00AE490D" w:rsidTr="00AE490D"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0D" w:rsidRDefault="00AE490D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Профилактика асоциальных явлений </w:t>
            </w:r>
          </w:p>
          <w:p w:rsidR="00AE490D" w:rsidRDefault="00AE490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</w:rPr>
              <w:t>(наркомании, алкоголизма, курения, СПИД)</w:t>
            </w:r>
          </w:p>
        </w:tc>
      </w:tr>
      <w:tr w:rsidR="00AE490D" w:rsidTr="00481F1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pPr>
              <w:pStyle w:val="af7"/>
            </w:pPr>
            <w:r w:rsidRPr="00E62A9F">
              <w:t>«Спасибо – не курю!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pPr>
              <w:rPr>
                <w:bCs/>
                <w:kern w:val="3"/>
              </w:rPr>
            </w:pPr>
            <w:r>
              <w:rPr>
                <w:bCs/>
                <w:kern w:val="3"/>
              </w:rPr>
              <w:t>Тематический час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481F1A" w:rsidP="00DB44F6">
            <w:r>
              <w:t>Юношество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сентябрь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 w:rsidP="00DB44F6">
            <w:r w:rsidRPr="00736533">
              <w:t>Библиотека</w:t>
            </w:r>
            <w:proofErr w:type="gramStart"/>
            <w:r w:rsidRPr="00736533">
              <w:t xml:space="preserve"> ,</w:t>
            </w:r>
            <w:proofErr w:type="gramEnd"/>
            <w:r w:rsidRPr="00736533">
              <w:t xml:space="preserve"> СОШ</w:t>
            </w:r>
          </w:p>
        </w:tc>
      </w:tr>
      <w:tr w:rsidR="00AE490D" w:rsidTr="00481F1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pPr>
              <w:pStyle w:val="af7"/>
              <w:rPr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pPr>
              <w:pStyle w:val="af7"/>
              <w:rPr>
                <w:bCs/>
                <w:kern w:val="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0D" w:rsidRDefault="00AE490D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</w:tbl>
    <w:p w:rsidR="00AE490D" w:rsidRDefault="00AE490D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Книга и семья. Формирование культуры семейных отношений. Гендерное равенство.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3081"/>
        <w:gridCol w:w="1840"/>
        <w:gridCol w:w="18"/>
        <w:gridCol w:w="1397"/>
        <w:gridCol w:w="151"/>
        <w:gridCol w:w="988"/>
        <w:gridCol w:w="2410"/>
      </w:tblGrid>
      <w:tr w:rsidR="00C22219" w:rsidTr="00836F0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RPr="00AC4FE4" w:rsidTr="003C558F"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AC4FE4" w:rsidRDefault="00C22219">
            <w:pPr>
              <w:pStyle w:val="af7"/>
              <w:spacing w:line="276" w:lineRule="auto"/>
              <w:jc w:val="center"/>
              <w:rPr>
                <w:b/>
              </w:rPr>
            </w:pPr>
            <w:r w:rsidRPr="00AC4FE4">
              <w:rPr>
                <w:b/>
                <w:iCs/>
              </w:rPr>
              <w:t xml:space="preserve">Мероприятия к </w:t>
            </w:r>
            <w:r w:rsidRPr="00AC4FE4">
              <w:rPr>
                <w:b/>
                <w:bCs/>
              </w:rPr>
              <w:t>Международному женскому дню</w:t>
            </w:r>
          </w:p>
        </w:tc>
      </w:tr>
      <w:tr w:rsidR="00C22219" w:rsidRPr="00AC4FE4" w:rsidTr="00836F0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E490D">
            <w:r w:rsidRPr="00AC4FE4">
              <w:t>«Ее Величество-женщина»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04458F">
            <w:r w:rsidRPr="00AC4FE4">
              <w:t>Час общения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E490D">
            <w:r w:rsidRPr="00AC4FE4">
              <w:t>общая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E490D">
            <w:r w:rsidRPr="00AC4FE4"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E490D">
            <w:r w:rsidRPr="00AC4FE4">
              <w:t>Библиотека</w:t>
            </w:r>
          </w:p>
        </w:tc>
      </w:tr>
      <w:tr w:rsidR="00C22219" w:rsidRPr="00AC4FE4" w:rsidTr="00836F0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</w:tr>
      <w:tr w:rsidR="00C22219" w:rsidRPr="00AC4FE4" w:rsidTr="003C558F"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AC4FE4" w:rsidRDefault="00C22219">
            <w:pPr>
              <w:ind w:right="-108"/>
              <w:contextualSpacing/>
            </w:pPr>
            <w:r w:rsidRPr="00AC4FE4">
              <w:rPr>
                <w:b/>
              </w:rPr>
              <w:t>Цикл мероприятий, посвященных Международному дню семьи</w:t>
            </w:r>
          </w:p>
        </w:tc>
      </w:tr>
      <w:tr w:rsidR="00C22219" w:rsidRPr="00AC4FE4" w:rsidTr="00836F0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4" w:rsidRPr="00AC4FE4" w:rsidRDefault="00AB08B4" w:rsidP="00AB08B4">
            <w:pPr>
              <w:shd w:val="clear" w:color="auto" w:fill="FFFFFF"/>
            </w:pPr>
            <w:r w:rsidRPr="00AC4FE4">
              <w:t>«Любовью дорожить умейте»</w:t>
            </w:r>
          </w:p>
          <w:p w:rsidR="00C22219" w:rsidRPr="00AC4FE4" w:rsidRDefault="00C22219" w:rsidP="00AB08B4">
            <w:pPr>
              <w:shd w:val="clear" w:color="auto" w:fill="FFFFFF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B08B4">
            <w:pPr>
              <w:snapToGrid w:val="0"/>
            </w:pPr>
            <w:r w:rsidRPr="00AC4FE4">
              <w:t>Тематический вечер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B08B4">
            <w:pPr>
              <w:pStyle w:val="Standard"/>
              <w:snapToGrid w:val="0"/>
            </w:pPr>
            <w:r w:rsidRPr="00AC4FE4">
              <w:t>общая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B08B4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 w:rsidRPr="00AC4FE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481F1A">
            <w:pPr>
              <w:snapToGrid w:val="0"/>
            </w:pPr>
            <w:r>
              <w:t>Библиотека</w:t>
            </w:r>
          </w:p>
        </w:tc>
      </w:tr>
      <w:tr w:rsidR="00C22219" w:rsidRPr="00AC4FE4" w:rsidTr="003C558F"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AC4FE4" w:rsidRDefault="00481F1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Мероприятия ко </w:t>
            </w:r>
            <w:r w:rsidR="00C22219" w:rsidRPr="00AC4FE4">
              <w:rPr>
                <w:b/>
              </w:rPr>
              <w:t>Дню семьи, любви и верности</w:t>
            </w:r>
          </w:p>
        </w:tc>
      </w:tr>
      <w:tr w:rsidR="00C22219" w:rsidRPr="00AC4FE4" w:rsidTr="00836F0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3C558F">
            <w:pPr>
              <w:pStyle w:val="af7"/>
            </w:pPr>
            <w:r w:rsidRPr="00AC4FE4">
              <w:t xml:space="preserve">«Петр и </w:t>
            </w:r>
            <w:proofErr w:type="spellStart"/>
            <w:r w:rsidRPr="00AC4FE4">
              <w:t>Феврония</w:t>
            </w:r>
            <w:proofErr w:type="spellEnd"/>
            <w:r w:rsidRPr="00AC4FE4">
              <w:t xml:space="preserve">: святая любовь»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AB08B4">
            <w:r w:rsidRPr="00AC4FE4">
              <w:t>Час семейного общения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3C558F">
            <w:r w:rsidRPr="00AC4FE4">
              <w:t>общая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3C558F">
            <w:r w:rsidRPr="00AC4FE4"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481F1A">
            <w:r>
              <w:t>Б</w:t>
            </w:r>
            <w:r w:rsidR="003C558F" w:rsidRPr="00AC4FE4">
              <w:t>иблиотека</w:t>
            </w:r>
          </w:p>
        </w:tc>
      </w:tr>
      <w:tr w:rsidR="00C22219" w:rsidRPr="00AC4FE4" w:rsidTr="00836F0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/>
        </w:tc>
      </w:tr>
      <w:tr w:rsidR="00C22219" w:rsidRPr="00AC4FE4" w:rsidTr="00836F0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>
            <w:pPr>
              <w:shd w:val="clear" w:color="auto" w:fill="FFFFFF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>
            <w:pPr>
              <w:snapToGrid w:val="0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>
            <w:pPr>
              <w:pStyle w:val="Standard"/>
              <w:snapToGrid w:val="0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AC4FE4" w:rsidRDefault="00C22219">
            <w:pPr>
              <w:snapToGrid w:val="0"/>
            </w:pPr>
          </w:p>
        </w:tc>
      </w:tr>
      <w:tr w:rsidR="00C22219" w:rsidRPr="00AC4FE4" w:rsidTr="003C558F"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AC4FE4" w:rsidRDefault="00C22219">
            <w:pPr>
              <w:jc w:val="center"/>
            </w:pPr>
            <w:r w:rsidRPr="00AC4FE4">
              <w:rPr>
                <w:b/>
              </w:rPr>
              <w:lastRenderedPageBreak/>
              <w:t>мероприятия ко Дню матери</w:t>
            </w:r>
          </w:p>
        </w:tc>
      </w:tr>
      <w:tr w:rsidR="00AB08B4" w:rsidRPr="00AB08B4" w:rsidTr="00481F1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4" w:rsidRPr="00AC4FE4" w:rsidRDefault="00AB08B4">
            <w:pPr>
              <w:jc w:val="center"/>
            </w:pPr>
            <w:r w:rsidRPr="00AC4FE4">
              <w:t>«Образ матери в поэзии русских поэтов».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4" w:rsidRPr="00AC4FE4" w:rsidRDefault="00AB08B4">
            <w:pPr>
              <w:jc w:val="center"/>
            </w:pPr>
            <w:r w:rsidRPr="00AC4FE4">
              <w:t xml:space="preserve">Тематическая беседа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4" w:rsidRPr="00AC4FE4" w:rsidRDefault="00481F1A">
            <w:pPr>
              <w:jc w:val="center"/>
            </w:pPr>
            <w:r>
              <w:t>Ю</w:t>
            </w:r>
            <w:r w:rsidR="00AB08B4" w:rsidRPr="00AC4FE4">
              <w:t>ношест</w:t>
            </w:r>
            <w:r>
              <w:t>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4" w:rsidRPr="00AC4FE4" w:rsidRDefault="005039FB">
            <w:pPr>
              <w:jc w:val="center"/>
            </w:pPr>
            <w:r w:rsidRPr="00AC4FE4"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4" w:rsidRPr="00AB08B4" w:rsidRDefault="00481F1A">
            <w:pPr>
              <w:jc w:val="center"/>
            </w:pPr>
            <w:r>
              <w:t>Б</w:t>
            </w:r>
            <w:r w:rsidR="00AB08B4" w:rsidRPr="00AC4FE4">
              <w:t>иблиотека</w:t>
            </w:r>
          </w:p>
        </w:tc>
      </w:tr>
    </w:tbl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tbl>
      <w:tblPr>
        <w:tblStyle w:val="aff0"/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09"/>
        <w:gridCol w:w="1844"/>
        <w:gridCol w:w="1560"/>
        <w:gridCol w:w="1134"/>
        <w:gridCol w:w="2411"/>
      </w:tblGrid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«Да, здравствуют Классики!» 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Марафон </w:t>
            </w:r>
            <w:proofErr w:type="gramStart"/>
            <w:r>
              <w:rPr>
                <w:b/>
              </w:rPr>
              <w:t>литературных</w:t>
            </w:r>
            <w:proofErr w:type="gramEnd"/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юбилеев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1-4 кв.</w:t>
            </w:r>
          </w:p>
          <w:p w:rsidR="00C22219" w:rsidRDefault="00C22219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 xml:space="preserve">1. </w:t>
            </w:r>
            <w:r w:rsidRPr="00DB44F6">
              <w:t>«Куда ни глянь! Россия, Русь</w:t>
            </w:r>
            <w:r w:rsidR="00481F1A">
              <w:t xml:space="preserve">…- </w:t>
            </w:r>
            <w:r>
              <w:t xml:space="preserve">звучит </w:t>
            </w:r>
            <w:proofErr w:type="spellStart"/>
            <w:r>
              <w:t>рубцовскою</w:t>
            </w:r>
            <w:proofErr w:type="spellEnd"/>
            <w:r>
              <w:t xml:space="preserve"> строкою!» (к 85-ти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Н.Рубцова</w:t>
            </w:r>
            <w:proofErr w:type="spellEnd"/>
            <w: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Вечер поэзии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81F1A">
            <w:r>
              <w:t>Ю</w:t>
            </w:r>
            <w:r w:rsidR="00DB44F6">
              <w:t>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Библиотека, СОШ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 xml:space="preserve">2. «Не ограничена еще моя пора…» (к 130-ти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О.Мандельштама</w:t>
            </w:r>
            <w:proofErr w:type="spellEnd"/>
            <w: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бенефис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Библиотека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 xml:space="preserve">3. </w:t>
            </w:r>
            <w:r w:rsidRPr="00DB44F6">
              <w:t>«Животворные лучи</w:t>
            </w:r>
            <w:r>
              <w:t xml:space="preserve"> сатиры М.Е. Салтыкова-Щедрина» (к 195-ти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М.Салтыкова</w:t>
            </w:r>
            <w:proofErr w:type="spellEnd"/>
            <w:r>
              <w:t>-Щедрина)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Литературный чемодан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81F1A">
            <w:r>
              <w:t>Ю</w:t>
            </w:r>
            <w:r w:rsidR="00DB44F6">
              <w:t>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январь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>Библиотека, СОШ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B44F6">
            <w:r>
              <w:t xml:space="preserve">4. «А где мне взять такую песню» (к </w:t>
            </w:r>
            <w:r w:rsidR="00F832CA">
              <w:t xml:space="preserve">100-летию </w:t>
            </w:r>
            <w:proofErr w:type="spellStart"/>
            <w:r w:rsidR="00F832CA">
              <w:t>Г.Пономаренко</w:t>
            </w:r>
            <w:proofErr w:type="spellEnd"/>
            <w:r w:rsidR="00F832CA">
              <w:t>, композитора)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>Литературно-музыкальный вечер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>Библиотека, ДК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 xml:space="preserve">5.»Жизнь свою народу отдаю» (к 115-ти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М.Джалилия</w:t>
            </w:r>
            <w:proofErr w:type="spellEnd"/>
            <w: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>Поэтический вернисаж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pPr>
              <w:pStyle w:val="af7"/>
            </w:pPr>
            <w:r>
              <w:t xml:space="preserve">Общая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>февраль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F832CA">
            <w:r>
              <w:t>Библиотека</w:t>
            </w:r>
          </w:p>
        </w:tc>
      </w:tr>
      <w:tr w:rsidR="00F832CA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CA" w:rsidRDefault="00F832CA">
            <w:r>
              <w:t xml:space="preserve">6. </w:t>
            </w:r>
            <w:r w:rsidRPr="00F832CA">
              <w:t>Никола</w:t>
            </w:r>
            <w:r>
              <w:t xml:space="preserve">й Гумилёв: судьба и творчество» (к 135-ти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Н.Гумилева</w:t>
            </w:r>
            <w:proofErr w:type="spellEnd"/>
            <w: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CA" w:rsidRDefault="007257C3">
            <w:r>
              <w:t>Поэтический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CA" w:rsidRDefault="00F832CA">
            <w:pPr>
              <w:pStyle w:val="af7"/>
            </w:pPr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CA" w:rsidRDefault="007257C3">
            <w: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CA" w:rsidRDefault="007257C3">
            <w:r>
              <w:t>Библиотека</w:t>
            </w:r>
          </w:p>
        </w:tc>
      </w:tr>
      <w:tr w:rsidR="007257C3" w:rsidTr="00481F1A">
        <w:trPr>
          <w:trHeight w:val="9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>
            <w:r>
              <w:t xml:space="preserve">7. «Люблю тебя светло, мой маленький Париж!» (к 85-ти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В.Лихоносова</w:t>
            </w:r>
            <w:proofErr w:type="spellEnd"/>
            <w: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>
            <w:r>
              <w:t>Литературно-биографический этюд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 w:rsidP="00EE21D7">
            <w:pPr>
              <w:pStyle w:val="af7"/>
            </w:pPr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 w:rsidP="00EE21D7">
            <w: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 w:rsidP="00EE21D7">
            <w:r>
              <w:t>Библиотека</w:t>
            </w:r>
          </w:p>
        </w:tc>
      </w:tr>
      <w:tr w:rsidR="007257C3" w:rsidTr="00481F1A">
        <w:trPr>
          <w:trHeight w:val="9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>
            <w:r>
              <w:t xml:space="preserve">8. «Мастер на все времена» (к 130-ти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М.Булгакова</w:t>
            </w:r>
            <w:proofErr w:type="spellEnd"/>
            <w: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>
            <w:r>
              <w:t>Вечер-портер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481F1A" w:rsidP="00EE21D7">
            <w:pPr>
              <w:pStyle w:val="af7"/>
            </w:pPr>
            <w:r>
              <w:t>Ю</w:t>
            </w:r>
            <w:r w:rsidR="007257C3">
              <w:t>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 w:rsidP="00EE21D7">
            <w: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3" w:rsidRDefault="007257C3" w:rsidP="00EE21D7">
            <w:r w:rsidRPr="007257C3">
              <w:t>Библиотека, СОШ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D050A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481F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А.В.Калинину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105 лет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D050A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портрет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D050A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D050A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5D050A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5D050A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5D050A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«Ночевала тучка золотая» (к 90 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А.Приставкина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5D050A" w:rsidP="00EE21D7">
            <w:r>
              <w:t>Литературно-биографический этюд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5D050A" w:rsidP="00EE21D7">
            <w:pPr>
              <w:pStyle w:val="af7"/>
            </w:pPr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5D050A" w:rsidP="00EE21D7">
            <w:r>
              <w:t>октябрь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5D050A" w:rsidP="00EE21D7">
            <w:r>
              <w:t>Библиотека</w:t>
            </w:r>
          </w:p>
        </w:tc>
      </w:tr>
      <w:tr w:rsidR="005D050A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5D050A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2664C6">
              <w:rPr>
                <w:rFonts w:ascii="Times New Roman" w:hAnsi="Times New Roman" w:cs="Times New Roman"/>
                <w:sz w:val="24"/>
              </w:rPr>
              <w:t xml:space="preserve">. «Универсальный человек» (к 310-ти </w:t>
            </w:r>
            <w:proofErr w:type="spellStart"/>
            <w:r w:rsidR="002664C6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="002664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664C6">
              <w:rPr>
                <w:rFonts w:ascii="Times New Roman" w:hAnsi="Times New Roman" w:cs="Times New Roman"/>
                <w:sz w:val="24"/>
              </w:rPr>
              <w:t>М.Ломоносова</w:t>
            </w:r>
            <w:proofErr w:type="spellEnd"/>
            <w:r w:rsidR="002664C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2911DE" w:rsidP="00EE21D7">
            <w:r>
              <w:t>Вечер-портрет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2911DE" w:rsidP="00EE21D7">
            <w:pPr>
              <w:pStyle w:val="af7"/>
            </w:pPr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2911DE" w:rsidP="00EE21D7">
            <w:r>
              <w:t>ноябрь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A" w:rsidRDefault="002911DE" w:rsidP="00EE21D7">
            <w:r>
              <w:t>Библиотека</w:t>
            </w:r>
          </w:p>
        </w:tc>
      </w:tr>
      <w:tr w:rsidR="002911DE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Default="002911DE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12. «Великий Маршал» (к 125-ти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Г.К. Жукова)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Default="002911DE" w:rsidP="00EE21D7">
            <w:r>
              <w:t>Час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Default="002911DE" w:rsidP="00EE21D7">
            <w:pPr>
              <w:pStyle w:val="af7"/>
            </w:pPr>
            <w: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Default="002911DE" w:rsidP="00EE21D7">
            <w:r>
              <w:t>декабрь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Default="002911DE" w:rsidP="00EE21D7">
            <w:r w:rsidRPr="002911DE">
              <w:t>Библиотека, СОШ</w:t>
            </w:r>
          </w:p>
        </w:tc>
      </w:tr>
      <w:tr w:rsidR="00C22219" w:rsidTr="00481F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«Лики провинциальной литературы» - </w:t>
            </w:r>
            <w:proofErr w:type="spellStart"/>
            <w:r>
              <w:rPr>
                <w:b/>
              </w:rPr>
              <w:t>ЛитМост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Онлайн-встреча литературных объединений (поэтов, писателей)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2 кв.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</w:t>
            </w:r>
          </w:p>
        </w:tc>
      </w:tr>
      <w:tr w:rsidR="00C22219" w:rsidTr="007257C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ind w:right="-108"/>
            </w:pPr>
            <w:r>
              <w:rPr>
                <w:b/>
              </w:rPr>
              <w:t xml:space="preserve">Цикл мероприятий, посвящённых 200 -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Н.А. Некрасова</w:t>
            </w:r>
          </w:p>
        </w:tc>
      </w:tr>
      <w:tr w:rsidR="00C22219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«Некрасов в пространстве трёх веков»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napToGrid w:val="0"/>
              <w:jc w:val="both"/>
              <w:rPr>
                <w:rStyle w:val="aff1"/>
                <w:b w:val="0"/>
              </w:rPr>
            </w:pPr>
            <w:r>
              <w:rPr>
                <w:b/>
              </w:rPr>
              <w:t>бренд-автор-программа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1-4 кв.</w:t>
            </w:r>
          </w:p>
          <w:p w:rsidR="00C22219" w:rsidRDefault="00C22219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C22219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EF0A96">
            <w:r>
              <w:t xml:space="preserve">«Он стал голосом России»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EF0A96">
            <w:r>
              <w:t>Вечер-портрет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EF0A96"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EF0A96">
            <w:r>
              <w:t>декабрь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8562C">
            <w:r>
              <w:t>Б</w:t>
            </w:r>
            <w:r w:rsidR="00EF0A96">
              <w:t>иблиотека</w:t>
            </w:r>
          </w:p>
        </w:tc>
      </w:tr>
      <w:tr w:rsidR="00C22219" w:rsidTr="007257C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r>
              <w:rPr>
                <w:b/>
              </w:rPr>
              <w:t xml:space="preserve">Цикл мероприятий, посвящённых 200-летию </w:t>
            </w:r>
            <w:proofErr w:type="spellStart"/>
            <w:r>
              <w:rPr>
                <w:b/>
              </w:rPr>
              <w:t>Ф.М.Достоевский</w:t>
            </w:r>
            <w:proofErr w:type="spellEnd"/>
          </w:p>
        </w:tc>
      </w:tr>
      <w:tr w:rsidR="00C22219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FE4">
            <w:r w:rsidRPr="00AC4FE4">
              <w:t>«Писатель, потрясающий душу»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FE4">
            <w:r>
              <w:t>Литературный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FE4"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AC4FE4">
            <w:r>
              <w:t>ноябрь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8562C">
            <w:r w:rsidRPr="00B8562C">
              <w:t>Библиотека</w:t>
            </w:r>
          </w:p>
        </w:tc>
      </w:tr>
      <w:tr w:rsidR="00EF0A96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96" w:rsidRDefault="00EF0A96" w:rsidP="00EE21D7">
            <w:pPr>
              <w:rPr>
                <w:b/>
              </w:rPr>
            </w:pPr>
            <w:r>
              <w:rPr>
                <w:b/>
              </w:rPr>
              <w:t>«Библионочь-2021»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96" w:rsidRDefault="00EF0A96" w:rsidP="00EE21D7">
            <w:pPr>
              <w:rPr>
                <w:b/>
              </w:rPr>
            </w:pPr>
            <w:r>
              <w:rPr>
                <w:b/>
              </w:rPr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96" w:rsidRDefault="00EF0A96" w:rsidP="00EE21D7">
            <w:pPr>
              <w:rPr>
                <w:b/>
              </w:rPr>
            </w:pPr>
            <w:r>
              <w:rPr>
                <w:b/>
              </w:rPr>
              <w:t>всем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96" w:rsidRDefault="00EF0A96" w:rsidP="00EE21D7">
            <w:pPr>
              <w:rPr>
                <w:b/>
              </w:rPr>
            </w:pPr>
            <w:r>
              <w:rPr>
                <w:b/>
              </w:rPr>
              <w:t>2 кв.</w:t>
            </w:r>
          </w:p>
          <w:p w:rsidR="00EF0A96" w:rsidRDefault="00EF0A96" w:rsidP="00EE21D7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96" w:rsidRDefault="00EF0A96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</w:t>
            </w:r>
          </w:p>
          <w:p w:rsidR="00EF0A96" w:rsidRDefault="00EF0A96">
            <w:pPr>
              <w:rPr>
                <w:b/>
              </w:rPr>
            </w:pPr>
            <w:r>
              <w:rPr>
                <w:b/>
              </w:rPr>
              <w:t>библиотеки поселений</w:t>
            </w:r>
          </w:p>
        </w:tc>
      </w:tr>
      <w:tr w:rsidR="00EF0A96" w:rsidRPr="00EF0A96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r w:rsidRPr="00EF0A96">
              <w:t>«Библионочь-2021»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r w:rsidRPr="00EF0A96">
              <w:t>Всероссийская 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r w:rsidRPr="00EF0A96">
              <w:t>2 кв.</w:t>
            </w:r>
          </w:p>
          <w:p w:rsidR="00EF0A96" w:rsidRPr="00EF0A96" w:rsidRDefault="00EF0A96" w:rsidP="00EE21D7">
            <w:r w:rsidRPr="00EF0A96"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B8562C">
            <w:r w:rsidRPr="00B8562C">
              <w:t>Библиотека</w:t>
            </w:r>
          </w:p>
        </w:tc>
      </w:tr>
      <w:tr w:rsidR="00C22219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«Книги в парках»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Районная акция по продвижению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чтения и книжной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2-3 кв.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июнь-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библиотеки поселений</w:t>
            </w:r>
          </w:p>
        </w:tc>
      </w:tr>
      <w:tr w:rsidR="00EF0A96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r w:rsidRPr="00EF0A96">
              <w:t>«Книги в парках»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Районная акция по продвижению</w:t>
            </w:r>
          </w:p>
          <w:p w:rsidR="00EF0A96" w:rsidRPr="00EF0A96" w:rsidRDefault="00EF0A96" w:rsidP="00EE21D7">
            <w:r w:rsidRPr="00EF0A96">
              <w:rPr>
                <w:sz w:val="20"/>
                <w:szCs w:val="20"/>
              </w:rPr>
              <w:t>чтения и книжной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r w:rsidRPr="00EF0A96">
              <w:t>всем</w:t>
            </w:r>
          </w:p>
          <w:p w:rsidR="00EF0A96" w:rsidRPr="00EF0A96" w:rsidRDefault="00EF0A96" w:rsidP="00EE21D7">
            <w:r w:rsidRPr="00EF0A96">
              <w:t>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EF0A96" w:rsidRDefault="00EF0A96" w:rsidP="00EE21D7">
            <w:r w:rsidRPr="00EF0A96">
              <w:t>2-3 кв.</w:t>
            </w:r>
          </w:p>
          <w:p w:rsidR="00EF0A96" w:rsidRPr="00EF0A96" w:rsidRDefault="00EF0A96" w:rsidP="00EE21D7">
            <w:r w:rsidRPr="00EF0A96">
              <w:t>июнь-</w:t>
            </w:r>
          </w:p>
          <w:p w:rsidR="00EF0A96" w:rsidRPr="00EF0A96" w:rsidRDefault="00EF0A96" w:rsidP="00EE21D7">
            <w:r w:rsidRPr="00EF0A96">
              <w:t>август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B8562C" w:rsidRDefault="00B8562C">
            <w:r w:rsidRPr="00B8562C">
              <w:t>Библиотека</w:t>
            </w:r>
          </w:p>
        </w:tc>
      </w:tr>
      <w:tr w:rsidR="00C22219" w:rsidTr="007257C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  <w:r>
              <w:rPr>
                <w:rFonts w:eastAsia="MS Mincho"/>
                <w:b/>
                <w:kern w:val="3"/>
                <w:lang w:eastAsia="zh-CN"/>
              </w:rPr>
              <w:t xml:space="preserve">Пушкинский день России </w:t>
            </w:r>
          </w:p>
        </w:tc>
      </w:tr>
      <w:tr w:rsidR="00EF0A96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Default="00EF0A96" w:rsidP="00EE21D7">
            <w:r>
              <w:t xml:space="preserve"> </w:t>
            </w:r>
            <w:r w:rsidRPr="00DB44F6">
              <w:t>«И продолжает жить в потомках вечный Пушкин…» (</w:t>
            </w:r>
            <w:r>
              <w:t>ко дню рождения)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Default="00EF0A96" w:rsidP="00EE21D7">
            <w:r>
              <w:t>Час поэзии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Default="00B8562C" w:rsidP="00EE21D7">
            <w:pPr>
              <w:pStyle w:val="af7"/>
            </w:pPr>
            <w:r>
              <w:t>Ю</w:t>
            </w:r>
            <w:r w:rsidR="00EF0A96" w:rsidRPr="007257C3">
              <w:t>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Default="00EF0A96" w:rsidP="00EE21D7">
            <w:r>
              <w:t>июнь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96" w:rsidRPr="007257C3" w:rsidRDefault="00EF0A96" w:rsidP="00EE21D7">
            <w:r w:rsidRPr="007257C3">
              <w:t>Библиотека, СОШ</w:t>
            </w:r>
          </w:p>
        </w:tc>
      </w:tr>
      <w:tr w:rsidR="00C22219" w:rsidTr="007257C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библиотек по воспитанию ценностного отношения к русскому языку. </w:t>
            </w:r>
          </w:p>
          <w:p w:rsidR="00C22219" w:rsidRDefault="00C22219">
            <w:pPr>
              <w:jc w:val="center"/>
            </w:pPr>
            <w:r>
              <w:rPr>
                <w:b/>
                <w:bCs/>
              </w:rPr>
              <w:t>Поддержка чтения</w:t>
            </w:r>
          </w:p>
        </w:tc>
      </w:tr>
      <w:tr w:rsidR="00C22219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«Мой гений – мой язык» </w:t>
            </w:r>
            <w:r>
              <w:t>(мероприятия к Международному дню родного языка, Дню православной книги, Дню славянской письменности и культуры и др.)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Дни родного языка и слова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1-2 кв.</w:t>
            </w:r>
          </w:p>
          <w:p w:rsidR="00C22219" w:rsidRDefault="00C22219">
            <w:pPr>
              <w:ind w:right="-108"/>
              <w:rPr>
                <w:b/>
              </w:rPr>
            </w:pPr>
            <w:r>
              <w:rPr>
                <w:b/>
              </w:rPr>
              <w:t xml:space="preserve">февраль, март, 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май,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библиотеки поселений</w:t>
            </w:r>
          </w:p>
        </w:tc>
      </w:tr>
      <w:tr w:rsidR="00AC4FE4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>
              <w:t>«</w:t>
            </w:r>
            <w:r w:rsidRPr="00AC4FE4">
              <w:t>Великий и могучий русский язык</w:t>
            </w:r>
            <w:proofErr w:type="gramStart"/>
            <w:r w:rsidRPr="00AC4FE4">
              <w:t>.</w:t>
            </w:r>
            <w:r>
              <w:t>»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 w:rsidRPr="00AC4FE4">
              <w:t>Презентация.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 w:rsidRPr="00AC4FE4">
              <w:t>Юношество.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 w:rsidRPr="00AC4FE4">
              <w:t>Февраль.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>
              <w:t>Библиоте</w:t>
            </w:r>
            <w:r w:rsidRPr="00AC4FE4">
              <w:t>ка, СОШ.</w:t>
            </w:r>
          </w:p>
        </w:tc>
      </w:tr>
      <w:tr w:rsidR="00C22219" w:rsidTr="007257C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jc w:val="center"/>
              <w:rPr>
                <w:sz w:val="23"/>
                <w:szCs w:val="23"/>
              </w:rPr>
            </w:pPr>
            <w:r>
              <w:rPr>
                <w:rFonts w:eastAsia="Arial"/>
                <w:b/>
                <w:kern w:val="2"/>
              </w:rPr>
              <w:t>мероприятия ко Дню славянской письменности и культуры</w:t>
            </w:r>
          </w:p>
        </w:tc>
      </w:tr>
      <w:tr w:rsidR="00AC4FE4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836F0B" w:rsidP="00EE21D7">
            <w:r>
              <w:t>1.</w:t>
            </w:r>
            <w:r w:rsidR="00AC4FE4">
              <w:t>«У истоков русской письменности»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 w:rsidRPr="00AC4FE4">
              <w:t>Исторический вираж.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Pr="00AC4FE4" w:rsidRDefault="00AC4FE4" w:rsidP="00EE21D7">
            <w: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E4" w:rsidRDefault="00AC4FE4">
            <w:r w:rsidRPr="00AC4FE4">
              <w:t>Библиотека, СОШ</w:t>
            </w:r>
          </w:p>
        </w:tc>
      </w:tr>
      <w:tr w:rsidR="00C22219" w:rsidTr="007257C3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center"/>
              <w:rPr>
                <w:b/>
              </w:rPr>
            </w:pPr>
            <w:r>
              <w:rPr>
                <w:b/>
              </w:rPr>
              <w:t>Общероссийский День библиотек</w:t>
            </w:r>
          </w:p>
        </w:tc>
      </w:tr>
      <w:tr w:rsidR="00C22219" w:rsidRPr="0096235E" w:rsidTr="007257C3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96235E" w:rsidRDefault="00836F0B">
            <w:r>
              <w:lastRenderedPageBreak/>
              <w:t>2.</w:t>
            </w:r>
            <w:r w:rsidR="0096235E" w:rsidRPr="0096235E">
              <w:t>«Храм книги»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96235E" w:rsidRDefault="0096235E">
            <w:r>
              <w:t xml:space="preserve">Видеоролик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96235E" w:rsidRDefault="0096235E">
            <w: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96235E" w:rsidRDefault="0096235E">
            <w: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96235E" w:rsidRDefault="0096235E">
            <w:r w:rsidRPr="0096235E">
              <w:t>Библиотека</w:t>
            </w:r>
          </w:p>
        </w:tc>
      </w:tr>
    </w:tbl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firstLine="85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Экологическое просвещение</w:t>
      </w:r>
    </w:p>
    <w:tbl>
      <w:tblPr>
        <w:tblStyle w:val="aff0"/>
        <w:tblW w:w="10035" w:type="dxa"/>
        <w:tblLayout w:type="fixed"/>
        <w:tblLook w:val="04A0" w:firstRow="1" w:lastRow="0" w:firstColumn="1" w:lastColumn="0" w:noHBand="0" w:noVBand="1"/>
      </w:tblPr>
      <w:tblGrid>
        <w:gridCol w:w="3086"/>
        <w:gridCol w:w="1844"/>
        <w:gridCol w:w="1560"/>
        <w:gridCol w:w="1134"/>
        <w:gridCol w:w="2411"/>
      </w:tblGrid>
      <w:tr w:rsidR="00C22219" w:rsidTr="00836F0B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Читательская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836F0B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836F0B" w:rsidP="00836F0B">
            <w:r>
              <w:t>1.35 лет со дня Чернобыльской катастрофы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836F0B">
            <w:r>
              <w:t>Экскурс в историю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8562C">
            <w:r>
              <w:t>Ю</w:t>
            </w:r>
            <w:r w:rsidR="00836F0B">
              <w:t>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836F0B">
            <w: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836F0B">
            <w:r w:rsidRPr="00836F0B">
              <w:t>Библиотека, СОШ</w:t>
            </w:r>
          </w:p>
        </w:tc>
      </w:tr>
      <w:tr w:rsidR="00836F0B" w:rsidTr="00836F0B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B" w:rsidRDefault="00836F0B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2.Чтобы жила земля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B" w:rsidRDefault="00836F0B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Экологический вираж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B" w:rsidRDefault="00B8562C" w:rsidP="00EE21D7">
            <w:r>
              <w:t>Ю</w:t>
            </w:r>
            <w:r w:rsidR="00836F0B">
              <w:t>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B" w:rsidRDefault="00C64015" w:rsidP="00EE21D7">
            <w:r>
              <w:t>июнь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0B" w:rsidRDefault="00836F0B" w:rsidP="00EE21D7">
            <w:r w:rsidRPr="00836F0B">
              <w:t>Библиотека, СОШ</w:t>
            </w:r>
          </w:p>
        </w:tc>
      </w:tr>
      <w:tr w:rsidR="002262FF" w:rsidTr="00836F0B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F" w:rsidRDefault="002262FF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3.Природные катастрофы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F" w:rsidRDefault="002262FF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Экологический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F" w:rsidRDefault="002262FF" w:rsidP="00EE21D7">
            <w: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F" w:rsidRDefault="00C64015" w:rsidP="00EE21D7">
            <w:r>
              <w:t>август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F" w:rsidRPr="00836F0B" w:rsidRDefault="00B8562C" w:rsidP="00EE21D7">
            <w:r w:rsidRPr="00B8562C">
              <w:t>Библиотека</w:t>
            </w:r>
          </w:p>
        </w:tc>
      </w:tr>
    </w:tbl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Пропаганда </w:t>
      </w:r>
      <w:proofErr w:type="gramStart"/>
      <w:r>
        <w:rPr>
          <w:rFonts w:ascii="Times New Roman" w:hAnsi="Times New Roman"/>
          <w:b/>
          <w:sz w:val="27"/>
          <w:szCs w:val="27"/>
        </w:rPr>
        <w:t>естественно-научных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знаний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561"/>
        <w:gridCol w:w="989"/>
        <w:gridCol w:w="2409"/>
      </w:tblGrid>
      <w:tr w:rsidR="00C22219" w:rsidTr="00B8562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B8562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038C8" w:rsidP="00B038C8">
            <w:pPr>
              <w:tabs>
                <w:tab w:val="left" w:pos="450"/>
                <w:tab w:val="right" w:pos="3492"/>
              </w:tabs>
            </w:pPr>
            <w:r w:rsidRPr="00B038C8">
              <w:t xml:space="preserve">«Первый шаг в космос» 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038C8">
            <w:pPr>
              <w:tabs>
                <w:tab w:val="left" w:pos="450"/>
                <w:tab w:val="right" w:pos="3492"/>
              </w:tabs>
            </w:pPr>
            <w:r w:rsidRPr="00B038C8">
              <w:t>путешествие в прошлое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8562C">
            <w:pPr>
              <w:tabs>
                <w:tab w:val="left" w:pos="450"/>
                <w:tab w:val="right" w:pos="3492"/>
              </w:tabs>
            </w:pPr>
            <w:r>
              <w:t>Юношество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038C8">
            <w:pPr>
              <w:tabs>
                <w:tab w:val="left" w:pos="450"/>
                <w:tab w:val="right" w:pos="3492"/>
              </w:tabs>
            </w:pPr>
            <w: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B038C8">
            <w:pPr>
              <w:tabs>
                <w:tab w:val="left" w:pos="450"/>
                <w:tab w:val="right" w:pos="3492"/>
              </w:tabs>
            </w:pPr>
            <w:r w:rsidRPr="00B038C8">
              <w:t>Библиотека, СОШ</w:t>
            </w:r>
          </w:p>
        </w:tc>
      </w:tr>
      <w:tr w:rsidR="00C22219" w:rsidTr="00B8562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Год 60-летия полёта в космос Ю.А. Гагарина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цикл научно-популярных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both"/>
              <w:rPr>
                <w:b/>
              </w:rPr>
            </w:pPr>
            <w:r>
              <w:rPr>
                <w:b/>
              </w:rPr>
              <w:t>Всем группам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both"/>
              <w:rPr>
                <w:b/>
              </w:rPr>
            </w:pPr>
            <w:r>
              <w:rPr>
                <w:b/>
              </w:rPr>
              <w:t>1-4 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C22219" w:rsidTr="00B8562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«Сквозь льды и время» в рамках 200</w:t>
            </w:r>
            <w:r w:rsidR="00B8562C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летия</w:t>
            </w:r>
            <w:proofErr w:type="spellEnd"/>
            <w:r>
              <w:rPr>
                <w:b/>
              </w:rPr>
              <w:t xml:space="preserve"> открытия Антарктиды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r>
              <w:rPr>
                <w:b/>
              </w:rPr>
              <w:t xml:space="preserve">литературно-просветительские мероприятия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both"/>
              <w:rPr>
                <w:b/>
              </w:rPr>
            </w:pPr>
            <w:r>
              <w:rPr>
                <w:b/>
              </w:rPr>
              <w:t>Всем группам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jc w:val="both"/>
              <w:rPr>
                <w:b/>
              </w:rPr>
            </w:pPr>
            <w:r>
              <w:rPr>
                <w:b/>
              </w:rPr>
              <w:t>1-4 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</w:tbl>
    <w:p w:rsidR="00C22219" w:rsidRDefault="00C22219" w:rsidP="00C22219">
      <w:pPr>
        <w:pStyle w:val="af2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Содействие социализации молодежи.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561"/>
        <w:gridCol w:w="1134"/>
        <w:gridCol w:w="2264"/>
      </w:tblGrid>
      <w:tr w:rsidR="00C22219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76466F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Pr="007111E9" w:rsidRDefault="00F968AF" w:rsidP="00EE21D7">
            <w:r>
              <w:t>1.</w:t>
            </w:r>
            <w:r w:rsidR="0076466F">
              <w:t xml:space="preserve">«Рождество в литературе» 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r>
              <w:t>литературный час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B8562C" w:rsidP="00EE21D7">
            <w: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r>
              <w:t>январь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r>
              <w:t>Библиотека, СОШ</w:t>
            </w:r>
          </w:p>
        </w:tc>
      </w:tr>
      <w:tr w:rsidR="0076466F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F968AF" w:rsidP="00EE21D7">
            <w:r>
              <w:t xml:space="preserve">2. </w:t>
            </w:r>
            <w:r w:rsidR="0076466F">
              <w:t>«Сокровенный мир Православия»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r>
              <w:t>Православ</w:t>
            </w:r>
            <w:r w:rsidRPr="000F21D0">
              <w:t>ный час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B8562C" w:rsidP="00EE21D7">
            <w:r w:rsidRPr="00B8562C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r>
              <w:t>март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r>
              <w:t>Библиотека, Священник</w:t>
            </w:r>
          </w:p>
        </w:tc>
      </w:tr>
      <w:tr w:rsidR="0076466F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F968A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 xml:space="preserve">3. </w:t>
            </w:r>
            <w:r w:rsidR="0076466F">
              <w:rPr>
                <w:rStyle w:val="aff2"/>
                <w:i w:val="0"/>
                <w:shd w:val="clear" w:color="auto" w:fill="FFFFFF"/>
              </w:rPr>
              <w:t>«Пасхальный свет»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Час духовности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май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 w:rsidRPr="005E65DF">
              <w:rPr>
                <w:rStyle w:val="aff2"/>
                <w:i w:val="0"/>
                <w:shd w:val="clear" w:color="auto" w:fill="FFFFFF"/>
              </w:rPr>
              <w:t>Библиотека, Священник</w:t>
            </w:r>
          </w:p>
        </w:tc>
      </w:tr>
      <w:tr w:rsidR="00B8562C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 xml:space="preserve">4. </w:t>
            </w:r>
            <w:r w:rsidRPr="005E65DF">
              <w:t>«Яблочный пир»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Урок размышления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>
            <w:r w:rsidRPr="000B7781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август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 w:rsidRPr="005E65DF">
              <w:t>Библиотека, Священник</w:t>
            </w:r>
          </w:p>
        </w:tc>
      </w:tr>
      <w:tr w:rsidR="00B8562C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Pr="007111E9" w:rsidRDefault="00B8562C" w:rsidP="00EE21D7">
            <w:r>
              <w:t xml:space="preserve">5.«Рождество в литературе» 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литературный час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>
            <w:r w:rsidRPr="000B7781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январь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Библиотека, СОШ</w:t>
            </w:r>
          </w:p>
        </w:tc>
      </w:tr>
      <w:tr w:rsidR="00B8562C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6. «Сокровенный мир Православия»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Православ</w:t>
            </w:r>
            <w:r w:rsidRPr="000F21D0">
              <w:t>ный час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>
            <w:r w:rsidRPr="000B7781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март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Библиотека, Священник</w:t>
            </w:r>
          </w:p>
        </w:tc>
      </w:tr>
      <w:tr w:rsidR="0076466F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F968A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 xml:space="preserve">7. </w:t>
            </w:r>
            <w:r w:rsidR="0076466F">
              <w:rPr>
                <w:rStyle w:val="aff2"/>
                <w:i w:val="0"/>
                <w:shd w:val="clear" w:color="auto" w:fill="FFFFFF"/>
              </w:rPr>
              <w:t>«Пасхальный свет»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Час духовности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>
              <w:rPr>
                <w:rStyle w:val="aff2"/>
                <w:i w:val="0"/>
                <w:shd w:val="clear" w:color="auto" w:fill="FFFFFF"/>
              </w:rPr>
              <w:t>май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6F" w:rsidRDefault="0076466F" w:rsidP="00EE21D7">
            <w:pPr>
              <w:rPr>
                <w:rStyle w:val="aff2"/>
                <w:i w:val="0"/>
                <w:shd w:val="clear" w:color="auto" w:fill="FFFFFF"/>
              </w:rPr>
            </w:pPr>
            <w:r w:rsidRPr="005E65DF">
              <w:rPr>
                <w:rStyle w:val="aff2"/>
                <w:i w:val="0"/>
                <w:shd w:val="clear" w:color="auto" w:fill="FFFFFF"/>
              </w:rPr>
              <w:t>Библиотека, Священник</w:t>
            </w:r>
          </w:p>
        </w:tc>
      </w:tr>
      <w:tr w:rsidR="00B8562C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 xml:space="preserve">8. </w:t>
            </w:r>
            <w:r w:rsidRPr="00E62A9F">
              <w:t>«Дорога, ведущая в пропасть».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 xml:space="preserve">Урок </w:t>
            </w:r>
            <w:proofErr w:type="gramStart"/>
            <w:r>
              <w:t>-р</w:t>
            </w:r>
            <w:proofErr w:type="gramEnd"/>
            <w:r>
              <w:t>азмышление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>
            <w:r w:rsidRPr="000F17AA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март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Библиотека, СОШ</w:t>
            </w:r>
          </w:p>
        </w:tc>
      </w:tr>
      <w:tr w:rsidR="00B8562C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 xml:space="preserve">9. </w:t>
            </w:r>
            <w:r w:rsidRPr="00AE490D">
              <w:t>«Пусть всегда будет завтра»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Спорт - час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>
            <w:r w:rsidRPr="000F17AA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июнь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2C" w:rsidRDefault="00B8562C" w:rsidP="00EE21D7">
            <w:r>
              <w:t>Библиотека</w:t>
            </w:r>
            <w:r w:rsidRPr="00736533">
              <w:t>, СОШ</w:t>
            </w:r>
          </w:p>
        </w:tc>
      </w:tr>
      <w:tr w:rsidR="00F968AF" w:rsidTr="00C161C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F" w:rsidRDefault="00F968AF" w:rsidP="00EE21D7">
            <w:pPr>
              <w:pStyle w:val="af7"/>
            </w:pPr>
            <w:r>
              <w:lastRenderedPageBreak/>
              <w:t>10.</w:t>
            </w:r>
            <w:r w:rsidRPr="00E62A9F">
              <w:t>«Спасибо – не курю!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F" w:rsidRDefault="00F968AF" w:rsidP="00EE21D7">
            <w:pPr>
              <w:rPr>
                <w:bCs/>
                <w:kern w:val="3"/>
              </w:rPr>
            </w:pPr>
            <w:r>
              <w:rPr>
                <w:bCs/>
                <w:kern w:val="3"/>
              </w:rPr>
              <w:t>Тематический час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F" w:rsidRDefault="00B8562C" w:rsidP="00EE21D7">
            <w:r w:rsidRPr="00B8562C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F" w:rsidRDefault="00F968AF" w:rsidP="00EE21D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сентябрь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AF" w:rsidRDefault="00B8562C" w:rsidP="00EE21D7">
            <w:r>
              <w:t>Библиотека</w:t>
            </w:r>
            <w:r w:rsidR="00F968AF" w:rsidRPr="00736533">
              <w:t>, СОШ</w:t>
            </w:r>
          </w:p>
        </w:tc>
      </w:tr>
    </w:tbl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Работа в помощь профориентации.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561"/>
        <w:gridCol w:w="1134"/>
        <w:gridCol w:w="2264"/>
      </w:tblGrid>
      <w:tr w:rsidR="00C22219" w:rsidTr="00B8562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674999" w:rsidTr="00B8562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r w:rsidRPr="00674999">
              <w:t>1.Когда работа в радость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proofErr w:type="spellStart"/>
            <w:r w:rsidRPr="00674999">
              <w:t>Библиокомпас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Апрель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Библиотека</w:t>
            </w:r>
            <w:r>
              <w:t>, СОШ</w:t>
            </w:r>
          </w:p>
        </w:tc>
      </w:tr>
      <w:tr w:rsidR="00674999" w:rsidTr="00B8562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2.профессия настоящих мужчин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Час размышления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Декабрь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9" w:rsidRPr="00674999" w:rsidRDefault="00674999" w:rsidP="000733B8">
            <w:pPr>
              <w:jc w:val="both"/>
            </w:pPr>
            <w:r w:rsidRPr="00674999">
              <w:t>Библиотека</w:t>
            </w:r>
            <w:r>
              <w:t>, СОШ</w:t>
            </w:r>
          </w:p>
        </w:tc>
      </w:tr>
    </w:tbl>
    <w:p w:rsidR="00674999" w:rsidRDefault="00674999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B344BB" w:rsidRDefault="00B344BB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Культурно-досуговая деятельность, любительские объединения, </w:t>
      </w:r>
    </w:p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клубы по интересам.</w:t>
      </w:r>
    </w:p>
    <w:p w:rsidR="00674999" w:rsidRPr="00674999" w:rsidRDefault="00674999" w:rsidP="0067499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674999">
        <w:rPr>
          <w:rFonts w:ascii="Times New Roman" w:hAnsi="Times New Roman"/>
          <w:b/>
          <w:sz w:val="27"/>
          <w:szCs w:val="27"/>
        </w:rPr>
        <w:t>Терновская сельская библиотека</w:t>
      </w:r>
    </w:p>
    <w:p w:rsidR="00674999" w:rsidRPr="00674999" w:rsidRDefault="00674999" w:rsidP="0067499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Pr="00674999" w:rsidRDefault="00674999" w:rsidP="0067499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674999">
        <w:rPr>
          <w:rFonts w:ascii="Times New Roman" w:hAnsi="Times New Roman"/>
          <w:b/>
          <w:sz w:val="27"/>
          <w:szCs w:val="27"/>
        </w:rPr>
        <w:t>Женский клуб «Сударушка»</w:t>
      </w:r>
    </w:p>
    <w:p w:rsidR="00674999" w:rsidRPr="00674999" w:rsidRDefault="00674999" w:rsidP="0067499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67499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674999">
        <w:rPr>
          <w:rFonts w:ascii="Times New Roman" w:hAnsi="Times New Roman"/>
          <w:b/>
          <w:sz w:val="27"/>
          <w:szCs w:val="27"/>
        </w:rPr>
        <w:t>Направления и формы работы с пользователями</w:t>
      </w:r>
    </w:p>
    <w:p w:rsidR="00674999" w:rsidRDefault="00674999" w:rsidP="0067499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5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2"/>
        <w:gridCol w:w="1983"/>
        <w:gridCol w:w="1701"/>
        <w:gridCol w:w="37"/>
        <w:gridCol w:w="1914"/>
      </w:tblGrid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pPr>
              <w:rPr>
                <w:b/>
                <w:bCs/>
              </w:rPr>
            </w:pPr>
            <w:r w:rsidRPr="00674999">
              <w:rPr>
                <w:b/>
                <w:bCs/>
              </w:rPr>
              <w:t>Содержание деятельности</w:t>
            </w:r>
          </w:p>
        </w:tc>
        <w:tc>
          <w:tcPr>
            <w:tcW w:w="1702" w:type="dxa"/>
          </w:tcPr>
          <w:p w:rsidR="00674999" w:rsidRPr="00674999" w:rsidRDefault="00674999" w:rsidP="00674999">
            <w:pPr>
              <w:rPr>
                <w:b/>
                <w:bCs/>
              </w:rPr>
            </w:pPr>
            <w:r w:rsidRPr="00674999">
              <w:rPr>
                <w:b/>
                <w:bCs/>
              </w:rPr>
              <w:t>Форма работы</w:t>
            </w:r>
          </w:p>
        </w:tc>
        <w:tc>
          <w:tcPr>
            <w:tcW w:w="1983" w:type="dxa"/>
          </w:tcPr>
          <w:p w:rsidR="00674999" w:rsidRPr="00674999" w:rsidRDefault="004320A8" w:rsidP="00674999">
            <w:pPr>
              <w:rPr>
                <w:b/>
                <w:bCs/>
              </w:rPr>
            </w:pPr>
            <w:r>
              <w:rPr>
                <w:b/>
                <w:bCs/>
              </w:rPr>
              <w:t>Читатель</w:t>
            </w:r>
            <w:r w:rsidR="00674999" w:rsidRPr="00674999">
              <w:rPr>
                <w:b/>
                <w:bCs/>
              </w:rPr>
              <w:t>ская группа</w:t>
            </w:r>
          </w:p>
        </w:tc>
        <w:tc>
          <w:tcPr>
            <w:tcW w:w="1701" w:type="dxa"/>
          </w:tcPr>
          <w:p w:rsidR="00674999" w:rsidRPr="00674999" w:rsidRDefault="00674999" w:rsidP="00674999">
            <w:pPr>
              <w:rPr>
                <w:b/>
                <w:bCs/>
              </w:rPr>
            </w:pPr>
            <w:r w:rsidRPr="00674999">
              <w:rPr>
                <w:b/>
                <w:bCs/>
              </w:rPr>
              <w:t xml:space="preserve">Срок </w:t>
            </w:r>
            <w:proofErr w:type="spellStart"/>
            <w:proofErr w:type="gramStart"/>
            <w:r w:rsidRPr="00674999">
              <w:rPr>
                <w:b/>
                <w:bCs/>
              </w:rPr>
              <w:t>ис-полнения</w:t>
            </w:r>
            <w:proofErr w:type="spellEnd"/>
            <w:proofErr w:type="gramEnd"/>
          </w:p>
        </w:tc>
        <w:tc>
          <w:tcPr>
            <w:tcW w:w="1951" w:type="dxa"/>
            <w:gridSpan w:val="2"/>
          </w:tcPr>
          <w:p w:rsidR="00674999" w:rsidRPr="00674999" w:rsidRDefault="00674999" w:rsidP="00674999">
            <w:pPr>
              <w:rPr>
                <w:b/>
                <w:bCs/>
              </w:rPr>
            </w:pPr>
            <w:proofErr w:type="gramStart"/>
            <w:r w:rsidRPr="00674999">
              <w:rPr>
                <w:b/>
                <w:bCs/>
              </w:rPr>
              <w:t>Ответствен-</w:t>
            </w:r>
            <w:proofErr w:type="spellStart"/>
            <w:r w:rsidRPr="00674999">
              <w:rPr>
                <w:b/>
                <w:bCs/>
              </w:rPr>
              <w:t>ный</w:t>
            </w:r>
            <w:proofErr w:type="spellEnd"/>
            <w:proofErr w:type="gramEnd"/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r w:rsidRPr="00674999">
              <w:t>1.Под чистым снегом Рождества.</w:t>
            </w:r>
          </w:p>
        </w:tc>
        <w:tc>
          <w:tcPr>
            <w:tcW w:w="1702" w:type="dxa"/>
          </w:tcPr>
          <w:p w:rsidR="00674999" w:rsidRPr="00674999" w:rsidRDefault="00674999" w:rsidP="00674999">
            <w:pPr>
              <w:jc w:val="both"/>
            </w:pPr>
            <w:r w:rsidRPr="00674999">
              <w:t xml:space="preserve">Час </w:t>
            </w:r>
            <w:proofErr w:type="gramStart"/>
            <w:r w:rsidRPr="00674999">
              <w:t>духов-</w:t>
            </w:r>
            <w:proofErr w:type="spellStart"/>
            <w:r w:rsidRPr="00674999">
              <w:t>ности</w:t>
            </w:r>
            <w:proofErr w:type="spellEnd"/>
            <w:proofErr w:type="gramEnd"/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01" w:type="dxa"/>
          </w:tcPr>
          <w:p w:rsidR="00674999" w:rsidRPr="00674999" w:rsidRDefault="00674999" w:rsidP="00674999">
            <w:pPr>
              <w:jc w:val="center"/>
            </w:pPr>
            <w:r w:rsidRPr="00674999">
              <w:t>Январь</w:t>
            </w:r>
          </w:p>
        </w:tc>
        <w:tc>
          <w:tcPr>
            <w:tcW w:w="1951" w:type="dxa"/>
            <w:gridSpan w:val="2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pPr>
              <w:jc w:val="both"/>
            </w:pPr>
            <w:r w:rsidRPr="00674999">
              <w:t>2.Прекрасных дел мастера</w:t>
            </w:r>
          </w:p>
        </w:tc>
        <w:tc>
          <w:tcPr>
            <w:tcW w:w="1702" w:type="dxa"/>
          </w:tcPr>
          <w:p w:rsidR="00674999" w:rsidRPr="00674999" w:rsidRDefault="00674999" w:rsidP="00674999">
            <w:pPr>
              <w:jc w:val="both"/>
            </w:pPr>
            <w:r w:rsidRPr="00674999">
              <w:t>Час полезных советов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Февраль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pPr>
              <w:jc w:val="both"/>
            </w:pPr>
            <w:r w:rsidRPr="00674999">
              <w:t>3.Женщина – земное божество....</w:t>
            </w:r>
          </w:p>
        </w:tc>
        <w:tc>
          <w:tcPr>
            <w:tcW w:w="1702" w:type="dxa"/>
          </w:tcPr>
          <w:p w:rsidR="00674999" w:rsidRPr="00674999" w:rsidRDefault="007F692D" w:rsidP="00674999">
            <w:pPr>
              <w:rPr>
                <w:iCs/>
              </w:rPr>
            </w:pPr>
            <w:r>
              <w:rPr>
                <w:iCs/>
              </w:rPr>
              <w:t>Литератур-</w:t>
            </w:r>
            <w:proofErr w:type="spellStart"/>
            <w:r>
              <w:rPr>
                <w:iCs/>
              </w:rPr>
              <w:t>ная</w:t>
            </w:r>
            <w:proofErr w:type="spellEnd"/>
            <w:r>
              <w:rPr>
                <w:iCs/>
              </w:rPr>
              <w:t xml:space="preserve"> гости</w:t>
            </w:r>
            <w:r w:rsidR="00674999" w:rsidRPr="00674999">
              <w:rPr>
                <w:iCs/>
              </w:rPr>
              <w:t>ная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Март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r w:rsidRPr="00674999">
              <w:t>4.</w:t>
            </w:r>
            <w:r w:rsidRPr="00674999">
              <w:rPr>
                <w:rFonts w:eastAsiaTheme="minorHAnsi"/>
                <w:lang w:eastAsia="en-US"/>
              </w:rPr>
              <w:t xml:space="preserve"> </w:t>
            </w:r>
            <w:r w:rsidRPr="00674999">
              <w:t>«Питание и здоровье»</w:t>
            </w:r>
          </w:p>
        </w:tc>
        <w:tc>
          <w:tcPr>
            <w:tcW w:w="1702" w:type="dxa"/>
          </w:tcPr>
          <w:p w:rsidR="00674999" w:rsidRPr="00674999" w:rsidRDefault="00674999" w:rsidP="00674999">
            <w:pPr>
              <w:jc w:val="both"/>
            </w:pPr>
            <w:r w:rsidRPr="00674999">
              <w:t xml:space="preserve">Час </w:t>
            </w:r>
            <w:proofErr w:type="spellStart"/>
            <w:proofErr w:type="gramStart"/>
            <w:r w:rsidRPr="00674999">
              <w:t>инфор-мации</w:t>
            </w:r>
            <w:proofErr w:type="spellEnd"/>
            <w:proofErr w:type="gramEnd"/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Апрель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r w:rsidRPr="00674999">
              <w:t>5. «Увлеченье не развлеченье»</w:t>
            </w:r>
          </w:p>
        </w:tc>
        <w:tc>
          <w:tcPr>
            <w:tcW w:w="1702" w:type="dxa"/>
          </w:tcPr>
          <w:p w:rsidR="00674999" w:rsidRPr="00674999" w:rsidRDefault="00674999" w:rsidP="00674999">
            <w:r w:rsidRPr="00674999">
              <w:t>Творческий час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Май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r w:rsidRPr="00674999">
              <w:t>6. «Косметика в современной жизни»</w:t>
            </w:r>
          </w:p>
        </w:tc>
        <w:tc>
          <w:tcPr>
            <w:tcW w:w="1702" w:type="dxa"/>
          </w:tcPr>
          <w:p w:rsidR="00674999" w:rsidRPr="00674999" w:rsidRDefault="00674999" w:rsidP="00674999">
            <w:r w:rsidRPr="00674999">
              <w:t xml:space="preserve">Беседа </w:t>
            </w:r>
            <w:proofErr w:type="gramStart"/>
            <w:r w:rsidRPr="00674999">
              <w:t>-п</w:t>
            </w:r>
            <w:proofErr w:type="gramEnd"/>
            <w:r w:rsidRPr="00674999">
              <w:t>рактикум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Июнь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7. «Значение одежды в жизни человека»</w:t>
            </w:r>
          </w:p>
        </w:tc>
        <w:tc>
          <w:tcPr>
            <w:tcW w:w="1702" w:type="dxa"/>
          </w:tcPr>
          <w:p w:rsidR="00674999" w:rsidRPr="00674999" w:rsidRDefault="00674999" w:rsidP="0067499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Познавательный час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1F4BC7" w:rsidP="00674999">
            <w:pPr>
              <w:jc w:val="center"/>
            </w:pPr>
            <w:r>
              <w:t>Сентяб</w:t>
            </w:r>
            <w:r w:rsidR="00556A05">
              <w:t>рь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r w:rsidRPr="00674999">
              <w:t>8.</w:t>
            </w:r>
            <w:r w:rsidRPr="00674999">
              <w:rPr>
                <w:rFonts w:eastAsiaTheme="minorHAnsi"/>
                <w:lang w:eastAsia="en-US"/>
              </w:rPr>
              <w:t xml:space="preserve"> </w:t>
            </w:r>
            <w:r w:rsidRPr="00674999">
              <w:t>«5 блюд за 50 минут»</w:t>
            </w:r>
          </w:p>
        </w:tc>
        <w:tc>
          <w:tcPr>
            <w:tcW w:w="1702" w:type="dxa"/>
          </w:tcPr>
          <w:p w:rsidR="00674999" w:rsidRPr="00674999" w:rsidRDefault="00674999" w:rsidP="00674999">
            <w:pPr>
              <w:jc w:val="both"/>
            </w:pPr>
            <w:r w:rsidRPr="00674999">
              <w:t>Мастер класс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Октябрь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r w:rsidRPr="00674999">
              <w:t>9.Материнской души красота (День матери)</w:t>
            </w:r>
          </w:p>
        </w:tc>
        <w:tc>
          <w:tcPr>
            <w:tcW w:w="1702" w:type="dxa"/>
          </w:tcPr>
          <w:p w:rsidR="00674999" w:rsidRPr="00674999" w:rsidRDefault="00674999" w:rsidP="00674999">
            <w:pPr>
              <w:jc w:val="both"/>
            </w:pPr>
            <w:r w:rsidRPr="00674999">
              <w:t>Литератур-но-музы-</w:t>
            </w:r>
            <w:proofErr w:type="spellStart"/>
            <w:r w:rsidRPr="00674999">
              <w:t>кальная</w:t>
            </w:r>
            <w:proofErr w:type="spellEnd"/>
            <w:r w:rsidRPr="00674999">
              <w:t xml:space="preserve"> гостиная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Ноябрь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  <w:tr w:rsidR="00674999" w:rsidRPr="00674999" w:rsidTr="000733B8">
        <w:tc>
          <w:tcPr>
            <w:tcW w:w="2235" w:type="dxa"/>
          </w:tcPr>
          <w:p w:rsidR="00674999" w:rsidRPr="00674999" w:rsidRDefault="00674999" w:rsidP="00674999">
            <w:pPr>
              <w:jc w:val="both"/>
            </w:pPr>
            <w:r w:rsidRPr="00674999">
              <w:t>10.Чудо начинается</w:t>
            </w:r>
          </w:p>
        </w:tc>
        <w:tc>
          <w:tcPr>
            <w:tcW w:w="1702" w:type="dxa"/>
          </w:tcPr>
          <w:p w:rsidR="00674999" w:rsidRPr="00674999" w:rsidRDefault="00674999" w:rsidP="00674999">
            <w:r w:rsidRPr="00674999">
              <w:t>Новогодние посиделки</w:t>
            </w:r>
          </w:p>
        </w:tc>
        <w:tc>
          <w:tcPr>
            <w:tcW w:w="1983" w:type="dxa"/>
          </w:tcPr>
          <w:p w:rsidR="00674999" w:rsidRPr="00674999" w:rsidRDefault="00674999" w:rsidP="00674999">
            <w:pPr>
              <w:jc w:val="center"/>
            </w:pPr>
            <w:r w:rsidRPr="00674999">
              <w:t>Женщины</w:t>
            </w:r>
          </w:p>
        </w:tc>
        <w:tc>
          <w:tcPr>
            <w:tcW w:w="1738" w:type="dxa"/>
            <w:gridSpan w:val="2"/>
          </w:tcPr>
          <w:p w:rsidR="00674999" w:rsidRPr="00674999" w:rsidRDefault="00674999" w:rsidP="00674999">
            <w:pPr>
              <w:jc w:val="center"/>
            </w:pPr>
            <w:r w:rsidRPr="00674999">
              <w:t>Декабрь</w:t>
            </w:r>
          </w:p>
        </w:tc>
        <w:tc>
          <w:tcPr>
            <w:tcW w:w="1914" w:type="dxa"/>
          </w:tcPr>
          <w:p w:rsidR="00674999" w:rsidRPr="00674999" w:rsidRDefault="00674999" w:rsidP="0067499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74999">
              <w:rPr>
                <w:rFonts w:eastAsiaTheme="minorHAnsi"/>
                <w:lang w:eastAsia="en-US"/>
              </w:rPr>
              <w:t>Библиотека</w:t>
            </w:r>
          </w:p>
        </w:tc>
      </w:tr>
    </w:tbl>
    <w:p w:rsidR="00674999" w:rsidRDefault="00674999" w:rsidP="00674999">
      <w:pPr>
        <w:jc w:val="both"/>
        <w:rPr>
          <w:b/>
          <w:bCs/>
          <w:sz w:val="28"/>
          <w:szCs w:val="28"/>
        </w:rPr>
      </w:pPr>
    </w:p>
    <w:p w:rsidR="00674999" w:rsidRPr="00674999" w:rsidRDefault="00674999" w:rsidP="00674999">
      <w:pPr>
        <w:jc w:val="both"/>
        <w:rPr>
          <w:b/>
          <w:bCs/>
        </w:rPr>
      </w:pPr>
      <w:r w:rsidRPr="00674999">
        <w:rPr>
          <w:b/>
          <w:bCs/>
        </w:rPr>
        <w:t xml:space="preserve">Руководитель клуба                                                                   </w:t>
      </w:r>
      <w:proofErr w:type="spellStart"/>
      <w:r w:rsidRPr="00674999">
        <w:rPr>
          <w:b/>
          <w:bCs/>
        </w:rPr>
        <w:t>Немыкина</w:t>
      </w:r>
      <w:proofErr w:type="spellEnd"/>
      <w:r w:rsidRPr="00674999">
        <w:rPr>
          <w:b/>
          <w:bCs/>
        </w:rPr>
        <w:t xml:space="preserve"> А.Р.</w:t>
      </w:r>
    </w:p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rPr>
          <w:rFonts w:ascii="Times New Roman" w:hAnsi="Times New Roman"/>
          <w:b/>
          <w:sz w:val="16"/>
          <w:szCs w:val="16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355ED6" w:rsidRDefault="00355ED6" w:rsidP="00674999">
      <w:pPr>
        <w:jc w:val="center"/>
        <w:rPr>
          <w:b/>
          <w:bCs/>
          <w:sz w:val="28"/>
          <w:szCs w:val="28"/>
        </w:rPr>
      </w:pPr>
    </w:p>
    <w:p w:rsidR="00674999" w:rsidRPr="00674999" w:rsidRDefault="00674999" w:rsidP="00674999">
      <w:pPr>
        <w:jc w:val="center"/>
        <w:rPr>
          <w:b/>
          <w:bCs/>
          <w:sz w:val="28"/>
          <w:szCs w:val="28"/>
        </w:rPr>
      </w:pPr>
      <w:r w:rsidRPr="00674999">
        <w:rPr>
          <w:b/>
          <w:bCs/>
          <w:sz w:val="28"/>
          <w:szCs w:val="28"/>
        </w:rPr>
        <w:lastRenderedPageBreak/>
        <w:t>Клуб для юношества «Родник»</w:t>
      </w:r>
    </w:p>
    <w:p w:rsidR="00674999" w:rsidRPr="00674999" w:rsidRDefault="00674999" w:rsidP="00674999">
      <w:pPr>
        <w:ind w:firstLine="567"/>
        <w:jc w:val="both"/>
        <w:rPr>
          <w:b/>
          <w:bCs/>
          <w:sz w:val="28"/>
          <w:szCs w:val="28"/>
        </w:rPr>
      </w:pPr>
    </w:p>
    <w:p w:rsidR="00674999" w:rsidRPr="00674999" w:rsidRDefault="00674999" w:rsidP="00674999">
      <w:pPr>
        <w:jc w:val="both"/>
        <w:rPr>
          <w:b/>
          <w:bCs/>
          <w:sz w:val="28"/>
          <w:szCs w:val="28"/>
        </w:rPr>
      </w:pPr>
    </w:p>
    <w:p w:rsidR="00674999" w:rsidRPr="00674999" w:rsidRDefault="00674999" w:rsidP="00674999">
      <w:pPr>
        <w:jc w:val="center"/>
        <w:rPr>
          <w:b/>
          <w:bCs/>
          <w:sz w:val="28"/>
          <w:szCs w:val="28"/>
        </w:rPr>
      </w:pPr>
      <w:r w:rsidRPr="00674999">
        <w:rPr>
          <w:b/>
          <w:bCs/>
          <w:sz w:val="28"/>
          <w:szCs w:val="28"/>
        </w:rPr>
        <w:t>ПЛАН</w:t>
      </w:r>
    </w:p>
    <w:p w:rsidR="00674999" w:rsidRPr="00674999" w:rsidRDefault="00674999" w:rsidP="00674999">
      <w:pPr>
        <w:jc w:val="center"/>
        <w:rPr>
          <w:b/>
          <w:bCs/>
          <w:sz w:val="28"/>
          <w:szCs w:val="28"/>
        </w:rPr>
      </w:pPr>
      <w:r w:rsidRPr="00674999">
        <w:rPr>
          <w:b/>
          <w:bCs/>
          <w:sz w:val="28"/>
          <w:szCs w:val="28"/>
        </w:rPr>
        <w:t>работы клуба  (наименование клуба)</w:t>
      </w:r>
    </w:p>
    <w:p w:rsidR="00674999" w:rsidRPr="00674999" w:rsidRDefault="00674999" w:rsidP="00674999">
      <w:pPr>
        <w:jc w:val="center"/>
        <w:rPr>
          <w:b/>
          <w:bCs/>
          <w:sz w:val="28"/>
          <w:szCs w:val="28"/>
        </w:rPr>
      </w:pPr>
      <w:r w:rsidRPr="00674999">
        <w:rPr>
          <w:b/>
          <w:bCs/>
          <w:sz w:val="28"/>
          <w:szCs w:val="28"/>
        </w:rPr>
        <w:t>«Родник» Терновской сельской библиотеки (наименование библиотеки)</w:t>
      </w:r>
    </w:p>
    <w:p w:rsidR="00674999" w:rsidRPr="00674999" w:rsidRDefault="00674999" w:rsidP="00674999">
      <w:pPr>
        <w:jc w:val="center"/>
        <w:rPr>
          <w:b/>
          <w:bCs/>
          <w:sz w:val="28"/>
          <w:szCs w:val="28"/>
        </w:rPr>
      </w:pPr>
      <w:r w:rsidRPr="00674999">
        <w:rPr>
          <w:b/>
          <w:bCs/>
          <w:sz w:val="28"/>
          <w:szCs w:val="28"/>
        </w:rPr>
        <w:t>на 2021 год.</w:t>
      </w:r>
    </w:p>
    <w:p w:rsidR="00674999" w:rsidRPr="00674999" w:rsidRDefault="00674999" w:rsidP="00674999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29"/>
        <w:gridCol w:w="2151"/>
        <w:gridCol w:w="1895"/>
      </w:tblGrid>
      <w:tr w:rsidR="00674999" w:rsidRPr="00674999" w:rsidTr="00216CAE">
        <w:tc>
          <w:tcPr>
            <w:tcW w:w="594" w:type="dxa"/>
          </w:tcPr>
          <w:p w:rsidR="00674999" w:rsidRPr="00674999" w:rsidRDefault="00674999" w:rsidP="00674999">
            <w:pPr>
              <w:spacing w:line="360" w:lineRule="auto"/>
              <w:jc w:val="center"/>
            </w:pPr>
            <w:r w:rsidRPr="00674999">
              <w:t>№</w:t>
            </w:r>
          </w:p>
          <w:p w:rsidR="00674999" w:rsidRPr="00674999" w:rsidRDefault="00674999" w:rsidP="00674999">
            <w:pPr>
              <w:spacing w:line="360" w:lineRule="auto"/>
              <w:jc w:val="center"/>
            </w:pPr>
            <w:proofErr w:type="gramStart"/>
            <w:r w:rsidRPr="00674999">
              <w:t>п</w:t>
            </w:r>
            <w:proofErr w:type="gramEnd"/>
            <w:r w:rsidRPr="00674999">
              <w:t>/п</w:t>
            </w:r>
          </w:p>
        </w:tc>
        <w:tc>
          <w:tcPr>
            <w:tcW w:w="4929" w:type="dxa"/>
          </w:tcPr>
          <w:p w:rsidR="00674999" w:rsidRPr="00674999" w:rsidRDefault="00674999" w:rsidP="00674999">
            <w:pPr>
              <w:jc w:val="center"/>
              <w:rPr>
                <w:lang w:val="en-US"/>
              </w:rPr>
            </w:pPr>
            <w:proofErr w:type="spellStart"/>
            <w:r w:rsidRPr="00674999">
              <w:rPr>
                <w:lang w:val="en-US"/>
              </w:rPr>
              <w:t>Наименование</w:t>
            </w:r>
            <w:proofErr w:type="spellEnd"/>
            <w:r w:rsidRPr="00674999">
              <w:t xml:space="preserve"> </w:t>
            </w:r>
            <w:r w:rsidRPr="00674999">
              <w:rPr>
                <w:lang w:val="en-US"/>
              </w:rPr>
              <w:t xml:space="preserve"> </w:t>
            </w:r>
            <w:proofErr w:type="spellStart"/>
            <w:r w:rsidRPr="00674999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2151" w:type="dxa"/>
          </w:tcPr>
          <w:p w:rsidR="00674999" w:rsidRPr="00674999" w:rsidRDefault="00674999" w:rsidP="00674999">
            <w:pPr>
              <w:jc w:val="center"/>
              <w:rPr>
                <w:lang w:val="en-US"/>
              </w:rPr>
            </w:pPr>
            <w:proofErr w:type="spellStart"/>
            <w:r w:rsidRPr="00674999">
              <w:rPr>
                <w:lang w:val="en-US"/>
              </w:rPr>
              <w:t>Форма</w:t>
            </w:r>
            <w:proofErr w:type="spellEnd"/>
            <w:r w:rsidRPr="00674999">
              <w:rPr>
                <w:lang w:val="en-US"/>
              </w:rPr>
              <w:t xml:space="preserve"> </w:t>
            </w:r>
            <w:proofErr w:type="spellStart"/>
            <w:r w:rsidRPr="00674999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1895" w:type="dxa"/>
          </w:tcPr>
          <w:p w:rsidR="00674999" w:rsidRPr="00674999" w:rsidRDefault="00674999" w:rsidP="00674999">
            <w:pPr>
              <w:jc w:val="center"/>
              <w:rPr>
                <w:lang w:val="en-US"/>
              </w:rPr>
            </w:pPr>
            <w:proofErr w:type="spellStart"/>
            <w:r w:rsidRPr="00674999">
              <w:rPr>
                <w:lang w:val="en-US"/>
              </w:rPr>
              <w:t>Срок</w:t>
            </w:r>
            <w:proofErr w:type="spellEnd"/>
            <w:r w:rsidRPr="00674999">
              <w:rPr>
                <w:lang w:val="en-US"/>
              </w:rPr>
              <w:t xml:space="preserve"> </w:t>
            </w:r>
            <w:proofErr w:type="spellStart"/>
            <w:r w:rsidRPr="00674999">
              <w:rPr>
                <w:lang w:val="en-US"/>
              </w:rPr>
              <w:t>исполнения</w:t>
            </w:r>
            <w:proofErr w:type="spellEnd"/>
            <w:r w:rsidRPr="00674999">
              <w:rPr>
                <w:lang w:val="en-US"/>
              </w:rPr>
              <w:t xml:space="preserve"> </w:t>
            </w:r>
          </w:p>
        </w:tc>
      </w:tr>
      <w:tr w:rsidR="00674999" w:rsidRPr="00674999" w:rsidTr="00216CAE">
        <w:tc>
          <w:tcPr>
            <w:tcW w:w="594" w:type="dxa"/>
          </w:tcPr>
          <w:p w:rsidR="00674999" w:rsidRPr="00674999" w:rsidRDefault="00674999" w:rsidP="00674999">
            <w:pPr>
              <w:spacing w:line="360" w:lineRule="auto"/>
              <w:jc w:val="center"/>
            </w:pPr>
            <w:r w:rsidRPr="00674999">
              <w:t>1.</w:t>
            </w:r>
          </w:p>
        </w:tc>
        <w:tc>
          <w:tcPr>
            <w:tcW w:w="4929" w:type="dxa"/>
          </w:tcPr>
          <w:p w:rsidR="00674999" w:rsidRPr="00674999" w:rsidRDefault="00674999" w:rsidP="00674999">
            <w:r w:rsidRPr="00674999">
              <w:t>Под чистым снегом Рождества.</w:t>
            </w:r>
          </w:p>
        </w:tc>
        <w:tc>
          <w:tcPr>
            <w:tcW w:w="2151" w:type="dxa"/>
          </w:tcPr>
          <w:p w:rsidR="00674999" w:rsidRPr="00674999" w:rsidRDefault="00674999" w:rsidP="00674999">
            <w:r w:rsidRPr="00674999">
              <w:t>Час духовности</w:t>
            </w:r>
          </w:p>
        </w:tc>
        <w:tc>
          <w:tcPr>
            <w:tcW w:w="1895" w:type="dxa"/>
          </w:tcPr>
          <w:p w:rsidR="00674999" w:rsidRPr="00674999" w:rsidRDefault="00674999" w:rsidP="00674999">
            <w:pPr>
              <w:jc w:val="center"/>
            </w:pPr>
            <w:r w:rsidRPr="00674999">
              <w:t>Январь</w:t>
            </w:r>
          </w:p>
        </w:tc>
      </w:tr>
      <w:tr w:rsidR="00216CAE" w:rsidRPr="00674999" w:rsidTr="00216CAE">
        <w:tc>
          <w:tcPr>
            <w:tcW w:w="594" w:type="dxa"/>
          </w:tcPr>
          <w:p w:rsidR="00216CAE" w:rsidRPr="00674999" w:rsidRDefault="00216CAE" w:rsidP="00674999">
            <w:pPr>
              <w:spacing w:line="360" w:lineRule="auto"/>
              <w:jc w:val="center"/>
            </w:pPr>
            <w:r w:rsidRPr="00674999">
              <w:t>2.</w:t>
            </w:r>
          </w:p>
        </w:tc>
        <w:tc>
          <w:tcPr>
            <w:tcW w:w="4929" w:type="dxa"/>
          </w:tcPr>
          <w:p w:rsidR="00216CAE" w:rsidRDefault="00216CAE" w:rsidP="000733B8">
            <w:r w:rsidRPr="00361B30">
              <w:t>«Казачьи забавы»</w:t>
            </w:r>
          </w:p>
        </w:tc>
        <w:tc>
          <w:tcPr>
            <w:tcW w:w="2151" w:type="dxa"/>
          </w:tcPr>
          <w:p w:rsidR="00216CAE" w:rsidRDefault="00216CAE" w:rsidP="000733B8">
            <w:pPr>
              <w:jc w:val="both"/>
            </w:pPr>
            <w:r w:rsidRPr="00361B30">
              <w:t>Час кубанских старинных игр</w:t>
            </w:r>
          </w:p>
        </w:tc>
        <w:tc>
          <w:tcPr>
            <w:tcW w:w="1895" w:type="dxa"/>
          </w:tcPr>
          <w:p w:rsidR="00216CAE" w:rsidRPr="00F2656B" w:rsidRDefault="00216CAE" w:rsidP="00216CAE">
            <w:pPr>
              <w:jc w:val="center"/>
            </w:pPr>
            <w:r>
              <w:t>февраль</w:t>
            </w:r>
          </w:p>
        </w:tc>
      </w:tr>
      <w:tr w:rsidR="00216CAE" w:rsidRPr="00674999" w:rsidTr="00216CAE">
        <w:tc>
          <w:tcPr>
            <w:tcW w:w="594" w:type="dxa"/>
          </w:tcPr>
          <w:p w:rsidR="00216CAE" w:rsidRPr="00674999" w:rsidRDefault="00216CAE" w:rsidP="00674999">
            <w:pPr>
              <w:spacing w:line="360" w:lineRule="auto"/>
              <w:jc w:val="center"/>
            </w:pPr>
            <w:r w:rsidRPr="00674999">
              <w:t>3.</w:t>
            </w:r>
          </w:p>
        </w:tc>
        <w:tc>
          <w:tcPr>
            <w:tcW w:w="4929" w:type="dxa"/>
          </w:tcPr>
          <w:p w:rsidR="00216CAE" w:rsidRDefault="00216CAE" w:rsidP="000733B8">
            <w:pPr>
              <w:pStyle w:val="Standard"/>
              <w:tabs>
                <w:tab w:val="left" w:pos="2115"/>
              </w:tabs>
            </w:pPr>
            <w:r>
              <w:t>«Кто к нам с мечом придет, от меча и погибнет</w:t>
            </w:r>
            <w:proofErr w:type="gramStart"/>
            <w:r>
              <w:t>.» (</w:t>
            </w:r>
            <w:proofErr w:type="gramEnd"/>
            <w:r>
              <w:t xml:space="preserve">к 800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А.Невского</w:t>
            </w:r>
            <w:proofErr w:type="spellEnd"/>
            <w:r>
              <w:t>)</w:t>
            </w:r>
          </w:p>
        </w:tc>
        <w:tc>
          <w:tcPr>
            <w:tcW w:w="2151" w:type="dxa"/>
          </w:tcPr>
          <w:p w:rsidR="00216CAE" w:rsidRPr="00896F9E" w:rsidRDefault="00216CAE" w:rsidP="000733B8">
            <w:pPr>
              <w:pStyle w:val="Standard"/>
              <w:tabs>
                <w:tab w:val="left" w:pos="2115"/>
              </w:tabs>
            </w:pPr>
            <w:r w:rsidRPr="00896F9E">
              <w:t>Час патриотизма</w:t>
            </w:r>
          </w:p>
        </w:tc>
        <w:tc>
          <w:tcPr>
            <w:tcW w:w="1895" w:type="dxa"/>
          </w:tcPr>
          <w:p w:rsidR="00216CAE" w:rsidRPr="00674999" w:rsidRDefault="00216CAE" w:rsidP="00674999">
            <w:pPr>
              <w:jc w:val="center"/>
            </w:pPr>
            <w:r w:rsidRPr="00674999">
              <w:t>Март</w:t>
            </w:r>
          </w:p>
        </w:tc>
      </w:tr>
      <w:tr w:rsidR="00216CAE" w:rsidRPr="00674999" w:rsidTr="00216CAE">
        <w:tc>
          <w:tcPr>
            <w:tcW w:w="594" w:type="dxa"/>
          </w:tcPr>
          <w:p w:rsidR="00216CAE" w:rsidRPr="00674999" w:rsidRDefault="00216CAE" w:rsidP="00674999">
            <w:pPr>
              <w:spacing w:line="360" w:lineRule="auto"/>
              <w:jc w:val="center"/>
            </w:pPr>
            <w:r w:rsidRPr="00674999">
              <w:t>4.</w:t>
            </w:r>
          </w:p>
        </w:tc>
        <w:tc>
          <w:tcPr>
            <w:tcW w:w="4929" w:type="dxa"/>
          </w:tcPr>
          <w:p w:rsidR="00216CAE" w:rsidRPr="00674999" w:rsidRDefault="00216CAE" w:rsidP="000733B8">
            <w:r w:rsidRPr="00674999">
              <w:t>Когда работа в радость</w:t>
            </w:r>
          </w:p>
        </w:tc>
        <w:tc>
          <w:tcPr>
            <w:tcW w:w="2151" w:type="dxa"/>
          </w:tcPr>
          <w:p w:rsidR="00216CAE" w:rsidRPr="00674999" w:rsidRDefault="00216CAE" w:rsidP="000733B8">
            <w:pPr>
              <w:jc w:val="both"/>
            </w:pPr>
            <w:proofErr w:type="spellStart"/>
            <w:r w:rsidRPr="00674999">
              <w:t>Библиокомпас</w:t>
            </w:r>
            <w:proofErr w:type="spellEnd"/>
          </w:p>
        </w:tc>
        <w:tc>
          <w:tcPr>
            <w:tcW w:w="1895" w:type="dxa"/>
          </w:tcPr>
          <w:p w:rsidR="00216CAE" w:rsidRPr="00674999" w:rsidRDefault="00216CAE" w:rsidP="00674999">
            <w:pPr>
              <w:jc w:val="center"/>
            </w:pPr>
            <w:r w:rsidRPr="00674999">
              <w:t>Апрель</w:t>
            </w:r>
          </w:p>
        </w:tc>
      </w:tr>
      <w:tr w:rsidR="00216CAE" w:rsidRPr="00674999" w:rsidTr="00216CAE">
        <w:tc>
          <w:tcPr>
            <w:tcW w:w="594" w:type="dxa"/>
          </w:tcPr>
          <w:p w:rsidR="00216CAE" w:rsidRPr="00674999" w:rsidRDefault="00216CAE" w:rsidP="00674999">
            <w:pPr>
              <w:spacing w:line="360" w:lineRule="auto"/>
              <w:jc w:val="center"/>
            </w:pPr>
            <w:r w:rsidRPr="00674999">
              <w:t>5.</w:t>
            </w:r>
          </w:p>
        </w:tc>
        <w:tc>
          <w:tcPr>
            <w:tcW w:w="4929" w:type="dxa"/>
          </w:tcPr>
          <w:p w:rsidR="00216CAE" w:rsidRPr="00AC4FE4" w:rsidRDefault="00216CAE" w:rsidP="000733B8">
            <w:r>
              <w:t>«У истоков русской письменности»</w:t>
            </w:r>
          </w:p>
        </w:tc>
        <w:tc>
          <w:tcPr>
            <w:tcW w:w="2151" w:type="dxa"/>
          </w:tcPr>
          <w:p w:rsidR="00216CAE" w:rsidRPr="00AC4FE4" w:rsidRDefault="00216CAE" w:rsidP="000733B8">
            <w:r w:rsidRPr="00AC4FE4">
              <w:t>Исторический вираж.</w:t>
            </w:r>
          </w:p>
        </w:tc>
        <w:tc>
          <w:tcPr>
            <w:tcW w:w="1895" w:type="dxa"/>
          </w:tcPr>
          <w:p w:rsidR="00216CAE" w:rsidRPr="00674999" w:rsidRDefault="00216CAE" w:rsidP="00674999">
            <w:pPr>
              <w:jc w:val="center"/>
            </w:pPr>
            <w:r w:rsidRPr="00674999">
              <w:t>Май</w:t>
            </w:r>
          </w:p>
        </w:tc>
      </w:tr>
      <w:tr w:rsidR="00216CAE" w:rsidRPr="00674999" w:rsidTr="00216CAE">
        <w:tc>
          <w:tcPr>
            <w:tcW w:w="594" w:type="dxa"/>
          </w:tcPr>
          <w:p w:rsidR="00216CAE" w:rsidRPr="00674999" w:rsidRDefault="00216CAE" w:rsidP="00674999">
            <w:pPr>
              <w:spacing w:line="360" w:lineRule="auto"/>
              <w:jc w:val="center"/>
            </w:pPr>
            <w:r w:rsidRPr="00674999">
              <w:t>6.</w:t>
            </w:r>
          </w:p>
        </w:tc>
        <w:tc>
          <w:tcPr>
            <w:tcW w:w="4929" w:type="dxa"/>
          </w:tcPr>
          <w:p w:rsidR="00216CAE" w:rsidRDefault="00216CAE" w:rsidP="000733B8">
            <w:pPr>
              <w:pStyle w:val="af7"/>
              <w:rPr>
                <w:rFonts w:eastAsia="MS Mincho"/>
                <w:kern w:val="3"/>
                <w:lang w:eastAsia="zh-CN"/>
              </w:rPr>
            </w:pPr>
            <w:r w:rsidRPr="002234C3">
              <w:rPr>
                <w:rFonts w:eastAsia="MS Mincho"/>
                <w:kern w:val="3"/>
                <w:lang w:eastAsia="zh-CN"/>
              </w:rPr>
              <w:t>«</w:t>
            </w:r>
            <w:r>
              <w:rPr>
                <w:rFonts w:eastAsia="MS Mincho"/>
                <w:kern w:val="3"/>
                <w:lang w:eastAsia="zh-CN"/>
              </w:rPr>
              <w:t>Беслан - г</w:t>
            </w:r>
            <w:r w:rsidRPr="002234C3">
              <w:rPr>
                <w:rFonts w:eastAsia="MS Mincho"/>
                <w:kern w:val="3"/>
                <w:lang w:eastAsia="zh-CN"/>
              </w:rPr>
              <w:t>ород маленьких ангелов»</w:t>
            </w:r>
          </w:p>
        </w:tc>
        <w:tc>
          <w:tcPr>
            <w:tcW w:w="2151" w:type="dxa"/>
          </w:tcPr>
          <w:p w:rsidR="00216CAE" w:rsidRDefault="00216CAE" w:rsidP="000733B8">
            <w:pPr>
              <w:pStyle w:val="af7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Час памяти</w:t>
            </w:r>
          </w:p>
        </w:tc>
        <w:tc>
          <w:tcPr>
            <w:tcW w:w="1895" w:type="dxa"/>
          </w:tcPr>
          <w:p w:rsidR="00216CAE" w:rsidRPr="00674999" w:rsidRDefault="00216CAE" w:rsidP="00674999">
            <w:pPr>
              <w:jc w:val="center"/>
            </w:pPr>
            <w:r w:rsidRPr="00674999">
              <w:t>Сентябрь</w:t>
            </w:r>
          </w:p>
        </w:tc>
      </w:tr>
      <w:tr w:rsidR="00674999" w:rsidRPr="00674999" w:rsidTr="00216CAE">
        <w:tc>
          <w:tcPr>
            <w:tcW w:w="594" w:type="dxa"/>
          </w:tcPr>
          <w:p w:rsidR="00674999" w:rsidRPr="00674999" w:rsidRDefault="00674999" w:rsidP="00674999">
            <w:pPr>
              <w:spacing w:line="360" w:lineRule="auto"/>
              <w:jc w:val="center"/>
            </w:pPr>
            <w:r w:rsidRPr="00674999">
              <w:t>7.</w:t>
            </w:r>
          </w:p>
        </w:tc>
        <w:tc>
          <w:tcPr>
            <w:tcW w:w="4929" w:type="dxa"/>
          </w:tcPr>
          <w:p w:rsidR="00674999" w:rsidRPr="00674999" w:rsidRDefault="00DA7A1D" w:rsidP="00674999">
            <w:pPr>
              <w:tabs>
                <w:tab w:val="left" w:pos="708"/>
                <w:tab w:val="left" w:pos="3420"/>
                <w:tab w:val="left" w:pos="8460"/>
              </w:tabs>
            </w:pPr>
            <w:r>
              <w:t>Безопасное поведение в интернете</w:t>
            </w:r>
          </w:p>
        </w:tc>
        <w:tc>
          <w:tcPr>
            <w:tcW w:w="2151" w:type="dxa"/>
          </w:tcPr>
          <w:p w:rsidR="00674999" w:rsidRPr="00674999" w:rsidRDefault="00674999" w:rsidP="00674999">
            <w:r w:rsidRPr="00674999">
              <w:t>Познавательный урок</w:t>
            </w:r>
          </w:p>
        </w:tc>
        <w:tc>
          <w:tcPr>
            <w:tcW w:w="1895" w:type="dxa"/>
          </w:tcPr>
          <w:p w:rsidR="00674999" w:rsidRPr="00674999" w:rsidRDefault="00674999" w:rsidP="00674999">
            <w:pPr>
              <w:jc w:val="center"/>
            </w:pPr>
            <w:r w:rsidRPr="00674999">
              <w:t>Октябрь</w:t>
            </w:r>
          </w:p>
        </w:tc>
      </w:tr>
      <w:tr w:rsidR="00DA7A1D" w:rsidRPr="00674999" w:rsidTr="00216CAE">
        <w:tc>
          <w:tcPr>
            <w:tcW w:w="594" w:type="dxa"/>
          </w:tcPr>
          <w:p w:rsidR="00DA7A1D" w:rsidRPr="00674999" w:rsidRDefault="00DA7A1D" w:rsidP="00674999">
            <w:pPr>
              <w:spacing w:line="360" w:lineRule="auto"/>
              <w:jc w:val="center"/>
            </w:pPr>
            <w:r w:rsidRPr="00674999">
              <w:t>8.</w:t>
            </w:r>
          </w:p>
        </w:tc>
        <w:tc>
          <w:tcPr>
            <w:tcW w:w="4929" w:type="dxa"/>
          </w:tcPr>
          <w:p w:rsidR="00DA7A1D" w:rsidRDefault="00DA7A1D" w:rsidP="000733B8">
            <w:pPr>
              <w:pStyle w:val="a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«Великий Маршал» (к 125-ти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Г.К. Жукова)</w:t>
            </w:r>
          </w:p>
        </w:tc>
        <w:tc>
          <w:tcPr>
            <w:tcW w:w="2151" w:type="dxa"/>
          </w:tcPr>
          <w:p w:rsidR="00DA7A1D" w:rsidRDefault="00DA7A1D" w:rsidP="000733B8">
            <w:r>
              <w:t>Час истории</w:t>
            </w:r>
          </w:p>
        </w:tc>
        <w:tc>
          <w:tcPr>
            <w:tcW w:w="1895" w:type="dxa"/>
          </w:tcPr>
          <w:p w:rsidR="00DA7A1D" w:rsidRPr="00674999" w:rsidRDefault="00DA7A1D" w:rsidP="00674999">
            <w:pPr>
              <w:jc w:val="center"/>
            </w:pPr>
            <w:r>
              <w:t>Декабрь</w:t>
            </w:r>
          </w:p>
        </w:tc>
      </w:tr>
      <w:tr w:rsidR="00216CAE" w:rsidRPr="00674999" w:rsidTr="00216CAE">
        <w:tc>
          <w:tcPr>
            <w:tcW w:w="594" w:type="dxa"/>
          </w:tcPr>
          <w:p w:rsidR="00216CAE" w:rsidRPr="00674999" w:rsidRDefault="00216CAE" w:rsidP="00216CAE">
            <w:pPr>
              <w:spacing w:line="360" w:lineRule="auto"/>
              <w:jc w:val="center"/>
            </w:pPr>
            <w:r w:rsidRPr="00674999">
              <w:t>9.</w:t>
            </w:r>
          </w:p>
        </w:tc>
        <w:tc>
          <w:tcPr>
            <w:tcW w:w="4929" w:type="dxa"/>
          </w:tcPr>
          <w:p w:rsidR="00216CAE" w:rsidRPr="004905D7" w:rsidRDefault="00216CAE" w:rsidP="000733B8">
            <w:r w:rsidRPr="004905D7">
              <w:t>«Я камнем стал, но я живу!» (День неизвестного солдата)</w:t>
            </w:r>
          </w:p>
        </w:tc>
        <w:tc>
          <w:tcPr>
            <w:tcW w:w="2151" w:type="dxa"/>
          </w:tcPr>
          <w:p w:rsidR="00216CAE" w:rsidRPr="004905D7" w:rsidRDefault="00216CAE" w:rsidP="000733B8">
            <w:r w:rsidRPr="004905D7">
              <w:t>Час реквием</w:t>
            </w:r>
          </w:p>
        </w:tc>
        <w:tc>
          <w:tcPr>
            <w:tcW w:w="1895" w:type="dxa"/>
          </w:tcPr>
          <w:p w:rsidR="00216CAE" w:rsidRPr="004905D7" w:rsidRDefault="00216CAE" w:rsidP="00216CAE">
            <w:pPr>
              <w:jc w:val="center"/>
            </w:pPr>
            <w:r>
              <w:t>декабрь</w:t>
            </w:r>
          </w:p>
        </w:tc>
      </w:tr>
    </w:tbl>
    <w:p w:rsidR="00674999" w:rsidRPr="00674999" w:rsidRDefault="00674999" w:rsidP="00674999">
      <w:pPr>
        <w:rPr>
          <w:sz w:val="28"/>
          <w:szCs w:val="28"/>
        </w:rPr>
      </w:pPr>
    </w:p>
    <w:p w:rsidR="00674999" w:rsidRPr="00674999" w:rsidRDefault="00674999" w:rsidP="00674999">
      <w:pPr>
        <w:rPr>
          <w:sz w:val="28"/>
          <w:szCs w:val="28"/>
        </w:rPr>
      </w:pPr>
      <w:r w:rsidRPr="00674999">
        <w:rPr>
          <w:sz w:val="28"/>
          <w:szCs w:val="28"/>
        </w:rPr>
        <w:t xml:space="preserve">Руководитель клуба                              </w:t>
      </w:r>
      <w:r w:rsidR="00DA7A1D">
        <w:rPr>
          <w:sz w:val="28"/>
          <w:szCs w:val="28"/>
        </w:rPr>
        <w:t xml:space="preserve">                               </w:t>
      </w:r>
      <w:r w:rsidRPr="00674999">
        <w:rPr>
          <w:sz w:val="28"/>
          <w:szCs w:val="28"/>
        </w:rPr>
        <w:t xml:space="preserve">          </w:t>
      </w:r>
      <w:r w:rsidR="00DA7A1D">
        <w:rPr>
          <w:sz w:val="28"/>
          <w:szCs w:val="28"/>
        </w:rPr>
        <w:t>Радионова Н.Ю.</w:t>
      </w:r>
      <w:r w:rsidRPr="00674999">
        <w:rPr>
          <w:sz w:val="28"/>
          <w:szCs w:val="28"/>
        </w:rPr>
        <w:t xml:space="preserve">                                                          </w:t>
      </w:r>
    </w:p>
    <w:p w:rsidR="00674999" w:rsidRPr="00674999" w:rsidRDefault="00674999" w:rsidP="00674999">
      <w:pPr>
        <w:jc w:val="both"/>
        <w:rPr>
          <w:b/>
          <w:bCs/>
          <w:sz w:val="28"/>
          <w:szCs w:val="28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74999" w:rsidRDefault="0067499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620B3" w:rsidRDefault="002620B3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B8562C" w:rsidRDefault="00B8562C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355ED6" w:rsidRDefault="00355ED6" w:rsidP="00355ED6">
      <w:pPr>
        <w:pStyle w:val="af2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3.КРАЕВЕДЧЕСКАЯ ДЕЯТЕЛЬНОСТЬ БИБЛИОТЕК</w:t>
      </w:r>
    </w:p>
    <w:p w:rsidR="00C22219" w:rsidRDefault="00C22219" w:rsidP="00C22219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3.1.Реализация краеведческих проектов, в том числе корпоративных. </w:t>
      </w:r>
    </w:p>
    <w:p w:rsidR="005167F7" w:rsidRPr="005167F7" w:rsidRDefault="005167F7" w:rsidP="00C222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167F7">
        <w:rPr>
          <w:sz w:val="27"/>
          <w:szCs w:val="27"/>
        </w:rPr>
        <w:t>Не планируется</w:t>
      </w:r>
      <w:r>
        <w:rPr>
          <w:sz w:val="27"/>
          <w:szCs w:val="27"/>
        </w:rPr>
        <w:t>.</w:t>
      </w:r>
    </w:p>
    <w:p w:rsidR="00C22219" w:rsidRDefault="00C22219" w:rsidP="00C22219">
      <w:pPr>
        <w:pStyle w:val="af7"/>
        <w:ind w:firstLine="709"/>
        <w:jc w:val="both"/>
        <w:rPr>
          <w:sz w:val="28"/>
          <w:szCs w:val="28"/>
        </w:rPr>
      </w:pP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>3.2.Формирование и использование фондов краеведческих документов и местных изданий (движение фонда, источники поступлений, выдача).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Планируемые источники комплектования и финансирования:</w:t>
      </w:r>
    </w:p>
    <w:p w:rsidR="00C22219" w:rsidRDefault="005167F7" w:rsidP="005167F7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>Местный бюджет.</w:t>
      </w:r>
    </w:p>
    <w:p w:rsidR="00C22219" w:rsidRDefault="00C22219" w:rsidP="00C22219">
      <w:pPr>
        <w:autoSpaceDE w:val="0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Планируемый фонд краеведческих информационных ресурсов </w:t>
      </w:r>
      <w:r w:rsidR="005167F7">
        <w:rPr>
          <w:sz w:val="27"/>
          <w:szCs w:val="27"/>
        </w:rPr>
        <w:t xml:space="preserve">Терновской сельской </w:t>
      </w:r>
      <w:r>
        <w:rPr>
          <w:sz w:val="27"/>
          <w:szCs w:val="27"/>
        </w:rPr>
        <w:t>библиотек</w:t>
      </w:r>
      <w:r w:rsidR="005167F7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в 2021 году составит -</w:t>
      </w:r>
      <w:r w:rsidR="008F4A13">
        <w:rPr>
          <w:b/>
          <w:sz w:val="27"/>
          <w:szCs w:val="27"/>
        </w:rPr>
        <w:t>1066</w:t>
      </w:r>
      <w:r>
        <w:rPr>
          <w:b/>
          <w:sz w:val="27"/>
          <w:szCs w:val="27"/>
        </w:rPr>
        <w:t xml:space="preserve"> экз.</w:t>
      </w:r>
    </w:p>
    <w:p w:rsidR="00C22219" w:rsidRDefault="00C22219" w:rsidP="00C22219">
      <w:pPr>
        <w:autoSpaceDE w:val="0"/>
        <w:ind w:firstLine="851"/>
        <w:jc w:val="both"/>
        <w:rPr>
          <w:b/>
          <w:sz w:val="27"/>
          <w:szCs w:val="27"/>
        </w:rPr>
      </w:pPr>
    </w:p>
    <w:p w:rsidR="00C22219" w:rsidRDefault="00C22219" w:rsidP="00C22219">
      <w:pPr>
        <w:autoSpaceDE w:val="0"/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3.3.Формирование краеведческих баз данных и электронных библиотек.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558"/>
        <w:gridCol w:w="992"/>
        <w:gridCol w:w="1417"/>
        <w:gridCol w:w="992"/>
        <w:gridCol w:w="1558"/>
      </w:tblGrid>
      <w:tr w:rsidR="00C22219" w:rsidTr="007759EC">
        <w:trPr>
          <w:trHeight w:val="907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Читательская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proofErr w:type="spellStart"/>
            <w:r>
              <w:rPr>
                <w:lang w:eastAsia="en-US"/>
              </w:rPr>
              <w:t>испол</w:t>
            </w:r>
            <w:proofErr w:type="spellEnd"/>
          </w:p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Ответствен-</w:t>
            </w:r>
            <w:proofErr w:type="spellStart"/>
            <w:r>
              <w:rPr>
                <w:lang w:eastAsia="en-US"/>
              </w:rPr>
              <w:t>ный</w:t>
            </w:r>
            <w:proofErr w:type="spellEnd"/>
            <w:proofErr w:type="gramEnd"/>
          </w:p>
        </w:tc>
      </w:tr>
      <w:tr w:rsidR="00C22219" w:rsidTr="007759EC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7759EC">
            <w:pPr>
              <w:pStyle w:val="af7"/>
              <w:spacing w:line="276" w:lineRule="auto"/>
              <w:rPr>
                <w:lang w:eastAsia="en-US"/>
              </w:rPr>
            </w:pPr>
            <w:r w:rsidRPr="007759EC">
              <w:rPr>
                <w:lang w:eastAsia="en-US"/>
              </w:rPr>
              <w:t>Краеведение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7759EC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7759EC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775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7759EC" w:rsidRDefault="007759E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7759EC">
              <w:rPr>
                <w:lang w:val="en-US" w:eastAsia="en-US"/>
              </w:rPr>
              <w:t>I-IV</w:t>
            </w:r>
            <w:r w:rsidRPr="007759EC">
              <w:rPr>
                <w:lang w:eastAsia="en-US"/>
              </w:rPr>
              <w:t xml:space="preserve"> кв.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7759EC" w:rsidRDefault="007759EC">
            <w:pPr>
              <w:spacing w:line="276" w:lineRule="auto"/>
              <w:jc w:val="center"/>
              <w:rPr>
                <w:lang w:eastAsia="en-US"/>
              </w:rPr>
            </w:pPr>
            <w:r w:rsidRPr="007759EC">
              <w:rPr>
                <w:lang w:eastAsia="en-US"/>
              </w:rPr>
              <w:t>библиотека</w:t>
            </w:r>
          </w:p>
        </w:tc>
      </w:tr>
      <w:tr w:rsidR="007759EC" w:rsidTr="007759EC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rPr>
                <w:lang w:eastAsia="en-US"/>
              </w:rPr>
            </w:pPr>
            <w:r w:rsidRPr="007759EC">
              <w:rPr>
                <w:lang w:eastAsia="en-US"/>
              </w:rPr>
              <w:t>История станицы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C74582">
              <w:rPr>
                <w:lang w:eastAsia="en-US"/>
              </w:rPr>
              <w:t>База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 w:rsidP="007759EC">
            <w:pPr>
              <w:jc w:val="center"/>
            </w:pPr>
            <w:r w:rsidRPr="00E35BF1">
              <w:rPr>
                <w:lang w:eastAsia="en-US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A05ACA">
              <w:rPr>
                <w:lang w:val="en-US" w:eastAsia="en-US"/>
              </w:rPr>
              <w:t>I-IV</w:t>
            </w:r>
            <w:r w:rsidRPr="00A05ACA">
              <w:rPr>
                <w:lang w:eastAsia="en-US"/>
              </w:rPr>
              <w:t xml:space="preserve"> кв.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E4239B">
              <w:rPr>
                <w:lang w:eastAsia="en-US"/>
              </w:rPr>
              <w:t>библиотека</w:t>
            </w:r>
          </w:p>
        </w:tc>
      </w:tr>
      <w:tr w:rsidR="007759EC" w:rsidTr="007759EC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rPr>
                <w:lang w:eastAsia="en-US"/>
              </w:rPr>
            </w:pPr>
            <w:r w:rsidRPr="007759EC">
              <w:rPr>
                <w:lang w:eastAsia="en-US"/>
              </w:rPr>
              <w:t>Ветераны 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C74582">
              <w:rPr>
                <w:lang w:eastAsia="en-US"/>
              </w:rPr>
              <w:t>База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 w:rsidP="007759EC">
            <w:pPr>
              <w:jc w:val="center"/>
            </w:pPr>
            <w:r w:rsidRPr="00E35BF1">
              <w:rPr>
                <w:lang w:eastAsia="en-US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A05ACA">
              <w:rPr>
                <w:lang w:val="en-US" w:eastAsia="en-US"/>
              </w:rPr>
              <w:t>I-IV</w:t>
            </w:r>
            <w:r w:rsidRPr="00A05ACA">
              <w:rPr>
                <w:lang w:eastAsia="en-US"/>
              </w:rPr>
              <w:t xml:space="preserve"> кв.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E4239B">
              <w:rPr>
                <w:lang w:eastAsia="en-US"/>
              </w:rPr>
              <w:t>библиотека</w:t>
            </w:r>
          </w:p>
        </w:tc>
      </w:tr>
      <w:tr w:rsidR="007759EC" w:rsidTr="007759EC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rPr>
                <w:lang w:eastAsia="en-US"/>
              </w:rPr>
            </w:pPr>
            <w:r w:rsidRPr="007759EC">
              <w:rPr>
                <w:lang w:eastAsia="en-US"/>
              </w:rPr>
              <w:t>200 лет ст. Терновской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C74582">
              <w:rPr>
                <w:lang w:eastAsia="en-US"/>
              </w:rPr>
              <w:t>База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 w:rsidP="007759EC">
            <w:pPr>
              <w:jc w:val="center"/>
            </w:pPr>
            <w:r w:rsidRPr="00E35BF1">
              <w:rPr>
                <w:lang w:eastAsia="en-US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A05ACA">
              <w:rPr>
                <w:lang w:val="en-US" w:eastAsia="en-US"/>
              </w:rPr>
              <w:t>I-IV</w:t>
            </w:r>
            <w:r w:rsidRPr="00A05ACA">
              <w:rPr>
                <w:lang w:eastAsia="en-US"/>
              </w:rPr>
              <w:t xml:space="preserve"> кв.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E4239B">
              <w:rPr>
                <w:lang w:eastAsia="en-US"/>
              </w:rPr>
              <w:t>библиотека</w:t>
            </w:r>
          </w:p>
        </w:tc>
      </w:tr>
      <w:tr w:rsidR="007759EC" w:rsidTr="007759EC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rPr>
                <w:lang w:eastAsia="en-US"/>
              </w:rPr>
            </w:pPr>
            <w:r w:rsidRPr="007759EC">
              <w:rPr>
                <w:lang w:eastAsia="en-US"/>
              </w:rPr>
              <w:t>Памятники станицы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C74582">
              <w:rPr>
                <w:lang w:eastAsia="en-US"/>
              </w:rPr>
              <w:t>База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 w:rsidP="007759EC">
            <w:pPr>
              <w:jc w:val="center"/>
            </w:pPr>
            <w:r w:rsidRPr="00E35BF1">
              <w:rPr>
                <w:lang w:eastAsia="en-US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A05ACA">
              <w:rPr>
                <w:lang w:val="en-US" w:eastAsia="en-US"/>
              </w:rPr>
              <w:t>I-IV</w:t>
            </w:r>
            <w:r w:rsidRPr="00A05ACA">
              <w:rPr>
                <w:lang w:eastAsia="en-US"/>
              </w:rPr>
              <w:t xml:space="preserve"> кв.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C" w:rsidRDefault="007759EC">
            <w:r w:rsidRPr="00E4239B">
              <w:rPr>
                <w:lang w:eastAsia="en-US"/>
              </w:rPr>
              <w:t>библиотека</w:t>
            </w:r>
          </w:p>
        </w:tc>
      </w:tr>
    </w:tbl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3.4.Основные направления краеведческой деятельности - по тематике (историческое, литературное, экологическое и др.) и формам работы. </w:t>
      </w:r>
    </w:p>
    <w:tbl>
      <w:tblPr>
        <w:tblStyle w:val="aff0"/>
        <w:tblW w:w="9885" w:type="dxa"/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144"/>
        <w:gridCol w:w="1272"/>
        <w:gridCol w:w="145"/>
        <w:gridCol w:w="989"/>
        <w:gridCol w:w="145"/>
        <w:gridCol w:w="2264"/>
      </w:tblGrid>
      <w:tr w:rsidR="00C22219" w:rsidTr="00F6421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ind w:right="33"/>
              <w:contextualSpacing/>
              <w:rPr>
                <w:b/>
              </w:rPr>
            </w:pPr>
            <w:proofErr w:type="gramStart"/>
            <w:r>
              <w:rPr>
                <w:b/>
              </w:rPr>
              <w:t>Читатель-</w:t>
            </w:r>
            <w:proofErr w:type="spellStart"/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F6421D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-историческое</w:t>
            </w:r>
          </w:p>
        </w:tc>
      </w:tr>
      <w:tr w:rsidR="002620B3" w:rsidTr="00F6421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Pr="009207D6" w:rsidRDefault="002620B3" w:rsidP="000733B8">
            <w:r>
              <w:t>«</w:t>
            </w:r>
            <w:r w:rsidRPr="009207D6">
              <w:t>Зовет нас память снова в 43-ий</w:t>
            </w:r>
            <w:r>
              <w:t xml:space="preserve">». (День освобождения </w:t>
            </w:r>
            <w:proofErr w:type="spellStart"/>
            <w:r>
              <w:t>ст-цы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Pr="009207D6" w:rsidRDefault="002620B3" w:rsidP="000733B8">
            <w:pPr>
              <w:jc w:val="both"/>
            </w:pPr>
            <w:r w:rsidRPr="009207D6">
              <w:t>Вечер памяти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Pr="009207D6" w:rsidRDefault="002620B3" w:rsidP="000733B8">
            <w:pPr>
              <w:jc w:val="both"/>
            </w:pPr>
            <w:r w:rsidRPr="009207D6">
              <w:t>Общая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Pr="009207D6" w:rsidRDefault="002620B3" w:rsidP="000733B8">
            <w:pPr>
              <w:jc w:val="both"/>
            </w:pPr>
            <w:r w:rsidRPr="009207D6">
              <w:t>Январь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Pr="009207D6" w:rsidRDefault="002620B3" w:rsidP="000733B8">
            <w:pPr>
              <w:jc w:val="both"/>
            </w:pPr>
            <w:r w:rsidRPr="009207D6">
              <w:t>Библиотека, ДК</w:t>
            </w:r>
          </w:p>
        </w:tc>
      </w:tr>
      <w:tr w:rsidR="00C22219" w:rsidTr="00F6421D">
        <w:trPr>
          <w:trHeight w:val="20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Дню образования Краснодарского края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дню освоения казаками кубанских земель</w:t>
            </w:r>
          </w:p>
        </w:tc>
      </w:tr>
      <w:tr w:rsidR="00F6421D" w:rsidTr="00F6421D">
        <w:trPr>
          <w:trHeight w:val="2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D" w:rsidRPr="00703483" w:rsidRDefault="00F6421D" w:rsidP="00DB44F6">
            <w:r w:rsidRPr="00703483">
              <w:t>"Кубань-красавица на века делами славится!</w:t>
            </w:r>
            <w:proofErr w:type="gramStart"/>
            <w:r w:rsidRPr="00703483">
              <w:t>"</w:t>
            </w:r>
            <w:r w:rsidR="005B601C" w:rsidRPr="00703483">
              <w:t>(</w:t>
            </w:r>
            <w:proofErr w:type="gramEnd"/>
            <w:r w:rsidR="005B601C" w:rsidRPr="00703483">
              <w:t>день рождения края)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D" w:rsidRPr="00703483" w:rsidRDefault="00F6421D" w:rsidP="00DB44F6">
            <w:pPr>
              <w:jc w:val="both"/>
            </w:pPr>
            <w:r w:rsidRPr="00703483">
              <w:t>Познавательный урок.</w:t>
            </w:r>
          </w:p>
          <w:p w:rsidR="00F6421D" w:rsidRPr="00703483" w:rsidRDefault="00F6421D" w:rsidP="00DB44F6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D" w:rsidRPr="00703483" w:rsidRDefault="00F6421D" w:rsidP="00DB44F6">
            <w:r w:rsidRPr="00703483">
              <w:t>Общая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D" w:rsidRPr="00703483" w:rsidRDefault="00F6421D" w:rsidP="00DB44F6">
            <w:r w:rsidRPr="00703483">
              <w:t>Октябрь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1D" w:rsidRPr="00703483" w:rsidRDefault="00F6421D" w:rsidP="00DB44F6">
            <w:r w:rsidRPr="00703483">
              <w:t>Б-ка, СОШ</w:t>
            </w:r>
          </w:p>
        </w:tc>
      </w:tr>
      <w:tr w:rsidR="00C22219" w:rsidTr="00F6421D">
        <w:trPr>
          <w:trHeight w:val="20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- литературное</w:t>
            </w:r>
          </w:p>
        </w:tc>
      </w:tr>
      <w:tr w:rsidR="002620B3" w:rsidTr="0020438A">
        <w:trPr>
          <w:trHeight w:val="2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r>
              <w:t xml:space="preserve"> «Люблю тебя светло, мой маленький Париж!» (к 85-ти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В.Лихоносова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r>
              <w:t>Литературно-биографический этюд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pPr>
              <w:pStyle w:val="af7"/>
            </w:pPr>
            <w:r>
              <w:t>общая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r>
              <w:t>апрель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r>
              <w:t>Библиотека</w:t>
            </w:r>
          </w:p>
        </w:tc>
      </w:tr>
      <w:tr w:rsidR="002620B3" w:rsidTr="0020438A">
        <w:trPr>
          <w:trHeight w:val="2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t>«Родники земли кубанской»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t>Ежегодный</w:t>
            </w:r>
          </w:p>
          <w:p w:rsidR="002620B3" w:rsidRDefault="002620B3">
            <w:pPr>
              <w:rPr>
                <w:b/>
              </w:rPr>
            </w:pPr>
            <w:r>
              <w:rPr>
                <w:b/>
              </w:rPr>
              <w:t xml:space="preserve">зональный </w:t>
            </w:r>
            <w:r>
              <w:rPr>
                <w:b/>
                <w:sz w:val="22"/>
                <w:szCs w:val="22"/>
              </w:rPr>
              <w:t xml:space="preserve">литературный </w:t>
            </w:r>
          </w:p>
          <w:p w:rsidR="002620B3" w:rsidRDefault="002620B3">
            <w:pPr>
              <w:rPr>
                <w:b/>
              </w:rPr>
            </w:pPr>
            <w:r>
              <w:rPr>
                <w:b/>
              </w:rPr>
              <w:t>фестиваль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2620B3" w:rsidRDefault="002620B3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t>2 кв.</w:t>
            </w:r>
          </w:p>
          <w:p w:rsidR="002620B3" w:rsidRDefault="002620B3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</w:t>
            </w:r>
          </w:p>
          <w:p w:rsidR="002620B3" w:rsidRDefault="002620B3">
            <w:pPr>
              <w:rPr>
                <w:b/>
              </w:rPr>
            </w:pPr>
            <w:r>
              <w:rPr>
                <w:b/>
              </w:rPr>
              <w:t>библиотеки поселений</w:t>
            </w:r>
          </w:p>
        </w:tc>
      </w:tr>
      <w:tr w:rsidR="002620B3" w:rsidTr="0020438A">
        <w:trPr>
          <w:trHeight w:val="2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lastRenderedPageBreak/>
              <w:t>«Здесь мой край, мой исток, моя родина.» (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Дню образования Краснодарского края)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t xml:space="preserve">Фестиваль-конкурс </w:t>
            </w:r>
            <w:proofErr w:type="gramStart"/>
            <w:r>
              <w:rPr>
                <w:b/>
              </w:rPr>
              <w:t>юных</w:t>
            </w:r>
            <w:proofErr w:type="gramEnd"/>
          </w:p>
          <w:p w:rsidR="002620B3" w:rsidRDefault="002620B3">
            <w:pPr>
              <w:rPr>
                <w:b/>
              </w:rPr>
            </w:pPr>
            <w:r>
              <w:rPr>
                <w:b/>
              </w:rPr>
              <w:t>книголюбов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t>Всем</w:t>
            </w:r>
          </w:p>
          <w:p w:rsidR="002620B3" w:rsidRDefault="002620B3">
            <w:pPr>
              <w:rPr>
                <w:b/>
              </w:rPr>
            </w:pPr>
            <w:r>
              <w:rPr>
                <w:b/>
              </w:rPr>
              <w:t>группам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</w:rPr>
            </w:pPr>
            <w:r>
              <w:rPr>
                <w:b/>
              </w:rPr>
              <w:t>3 кв.</w:t>
            </w:r>
          </w:p>
          <w:p w:rsidR="002620B3" w:rsidRDefault="002620B3">
            <w:pPr>
              <w:ind w:right="-108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roofErr w:type="spellStart"/>
            <w:r>
              <w:rPr>
                <w:b/>
              </w:rPr>
              <w:t>Межпоселенческая</w:t>
            </w:r>
            <w:proofErr w:type="spellEnd"/>
            <w:r>
              <w:rPr>
                <w:b/>
              </w:rPr>
              <w:t xml:space="preserve"> библиотека, библиотеки поселений</w:t>
            </w:r>
          </w:p>
        </w:tc>
      </w:tr>
      <w:tr w:rsidR="002620B3" w:rsidTr="00F6421D">
        <w:trPr>
          <w:trHeight w:val="20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 экологическое</w:t>
            </w:r>
          </w:p>
        </w:tc>
      </w:tr>
      <w:tr w:rsidR="002620B3" w:rsidTr="0020438A">
        <w:trPr>
          <w:trHeight w:val="2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Чтобы жила земля (охрана природы в Краснодарском крае)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Экологический вираж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0438A" w:rsidP="000733B8">
            <w:r w:rsidRPr="0020438A">
              <w:t>Юношество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r>
              <w:t>июнь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B3" w:rsidRDefault="002620B3" w:rsidP="000733B8">
            <w:r w:rsidRPr="00836F0B">
              <w:t>Библиотека, СОШ</w:t>
            </w:r>
          </w:p>
        </w:tc>
      </w:tr>
      <w:tr w:rsidR="002620B3" w:rsidTr="00F6421D">
        <w:trPr>
          <w:trHeight w:val="20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B3" w:rsidRDefault="002620B3">
            <w:bookmarkStart w:id="0" w:name="_Toc503529572"/>
            <w:bookmarkStart w:id="1" w:name="_Toc503531422"/>
            <w:r>
              <w:rPr>
                <w:b/>
              </w:rPr>
              <w:t>Этнографическое краеведение. Обряды, традиции, культура Кубани.</w:t>
            </w:r>
            <w:bookmarkEnd w:id="0"/>
            <w:bookmarkEnd w:id="1"/>
          </w:p>
        </w:tc>
      </w:tr>
      <w:tr w:rsidR="0048672A" w:rsidTr="0020438A">
        <w:trPr>
          <w:trHeight w:val="2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r w:rsidRPr="00361B30">
              <w:t>«Казачьи забавы»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pPr>
              <w:jc w:val="both"/>
            </w:pPr>
            <w:r w:rsidRPr="00361B30">
              <w:t>Час кубанских старинных игр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Pr="00F2656B" w:rsidRDefault="0020438A" w:rsidP="000733B8">
            <w:pPr>
              <w:jc w:val="center"/>
            </w:pPr>
            <w:r w:rsidRPr="0020438A">
              <w:t>Юношество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r>
              <w:t>февраль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r w:rsidRPr="00836F0B">
              <w:t>Библиотека, СОШ</w:t>
            </w:r>
          </w:p>
        </w:tc>
      </w:tr>
    </w:tbl>
    <w:p w:rsidR="00C22219" w:rsidRDefault="00C22219" w:rsidP="00C22219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3.5. Выпуск краеведческих изданий, электронных презентаций.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700"/>
        <w:gridCol w:w="850"/>
        <w:gridCol w:w="1558"/>
        <w:gridCol w:w="993"/>
        <w:gridCol w:w="1416"/>
      </w:tblGrid>
      <w:tr w:rsidR="00C22219" w:rsidTr="0048672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Содержание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ind w:right="34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Читательская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Срок 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испол</w:t>
            </w:r>
            <w:proofErr w:type="spellEnd"/>
          </w:p>
          <w:p w:rsidR="00C22219" w:rsidRDefault="00C22219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Ответственный</w:t>
            </w:r>
          </w:p>
        </w:tc>
      </w:tr>
    </w:tbl>
    <w:p w:rsidR="0048672A" w:rsidRPr="0020438A" w:rsidRDefault="0048672A" w:rsidP="00C222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20438A">
        <w:rPr>
          <w:sz w:val="27"/>
          <w:szCs w:val="27"/>
        </w:rPr>
        <w:t>Не планируется.</w:t>
      </w:r>
    </w:p>
    <w:p w:rsidR="0048672A" w:rsidRDefault="0048672A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3.6.Раскрытие и продвижение краеведческих фондов, в том числе создание виртуальных выставок и музеев. 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Для раскрытия и продвижения краеведческих фондов библиотек использовать  нетрадиционные, интерактивные формы выставок с представлением фотографий, иллюстраций, предметов быта  и т.д., виртуальные выставки на сайте библиотеки, в социальной сети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b/>
          <w:i/>
          <w:sz w:val="27"/>
          <w:szCs w:val="27"/>
        </w:rPr>
        <w:t>п</w:t>
      </w:r>
      <w:proofErr w:type="gramEnd"/>
      <w:r>
        <w:rPr>
          <w:b/>
          <w:i/>
          <w:sz w:val="27"/>
          <w:szCs w:val="27"/>
        </w:rPr>
        <w:t>еречислить в форме</w:t>
      </w:r>
      <w:r>
        <w:rPr>
          <w:sz w:val="27"/>
          <w:szCs w:val="27"/>
        </w:rPr>
        <w:t>)</w:t>
      </w:r>
    </w:p>
    <w:tbl>
      <w:tblPr>
        <w:tblStyle w:val="aff0"/>
        <w:tblW w:w="10035" w:type="dxa"/>
        <w:tblLayout w:type="fixed"/>
        <w:tblLook w:val="04A0" w:firstRow="1" w:lastRow="0" w:firstColumn="1" w:lastColumn="0" w:noHBand="0" w:noVBand="1"/>
      </w:tblPr>
      <w:tblGrid>
        <w:gridCol w:w="2943"/>
        <w:gridCol w:w="1561"/>
        <w:gridCol w:w="1560"/>
        <w:gridCol w:w="1418"/>
        <w:gridCol w:w="2553"/>
      </w:tblGrid>
      <w:tr w:rsidR="00C22219" w:rsidTr="0048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22219" w:rsidRDefault="00C22219">
            <w:pPr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Читательская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22219" w:rsidTr="0048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8672A">
            <w:pPr>
              <w:pStyle w:val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 казаков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8672A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8672A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8672A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8672A">
            <w:pPr>
              <w:pStyle w:val="13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>Библиотека, музей</w:t>
            </w:r>
          </w:p>
        </w:tc>
      </w:tr>
      <w:tr w:rsidR="0048672A" w:rsidTr="0048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>
            <w:pPr>
              <w:pStyle w:val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«Лица солдат с фотографий увядших глядят»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A" w:rsidRDefault="0048672A" w:rsidP="000733B8">
            <w:pPr>
              <w:pStyle w:val="13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>Библиотека, музей</w:t>
            </w:r>
          </w:p>
        </w:tc>
      </w:tr>
    </w:tbl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3.7.Создание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Продолжить работу по сбору, обработке и систематизации краеведческой информации, экспонатов казачьего быта, организации сохранения, возрождения и  популяризации культурного наследия Кубани: </w:t>
      </w:r>
    </w:p>
    <w:p w:rsidR="00C22219" w:rsidRPr="00042458" w:rsidRDefault="00042458" w:rsidP="00C22219">
      <w:pPr>
        <w:pStyle w:val="af7"/>
        <w:ind w:firstLine="851"/>
        <w:jc w:val="both"/>
        <w:rPr>
          <w:sz w:val="27"/>
          <w:szCs w:val="27"/>
        </w:rPr>
      </w:pPr>
      <w:r w:rsidRPr="00042458">
        <w:rPr>
          <w:sz w:val="27"/>
          <w:szCs w:val="27"/>
        </w:rPr>
        <w:t>Тематические папки-накопители: «Люди станицы Терновской»,  «Кубань пылала в пламени войны», «Звучит набатом память»</w:t>
      </w:r>
      <w:r>
        <w:rPr>
          <w:sz w:val="27"/>
          <w:szCs w:val="27"/>
        </w:rPr>
        <w:t xml:space="preserve"> (Стани</w:t>
      </w:r>
      <w:r w:rsidRPr="00042458">
        <w:rPr>
          <w:sz w:val="27"/>
          <w:szCs w:val="27"/>
        </w:rPr>
        <w:t>ца в годы войны), « Долг, честь, память»</w:t>
      </w:r>
      <w:r w:rsidR="002B3822">
        <w:rPr>
          <w:sz w:val="27"/>
          <w:szCs w:val="27"/>
        </w:rPr>
        <w:t xml:space="preserve"> </w:t>
      </w:r>
      <w:r w:rsidRPr="00042458">
        <w:rPr>
          <w:sz w:val="27"/>
          <w:szCs w:val="27"/>
        </w:rPr>
        <w:t>(архивные документ</w:t>
      </w:r>
      <w:proofErr w:type="gramStart"/>
      <w:r w:rsidRPr="00042458">
        <w:rPr>
          <w:sz w:val="27"/>
          <w:szCs w:val="27"/>
        </w:rPr>
        <w:t>ы-</w:t>
      </w:r>
      <w:proofErr w:type="gramEnd"/>
      <w:r w:rsidRPr="00042458">
        <w:rPr>
          <w:sz w:val="27"/>
          <w:szCs w:val="27"/>
        </w:rPr>
        <w:t xml:space="preserve"> удостоверения и т.д.), «Время пламенных лет не уйдёт в забытье» (район), «Сторона любимая – родина моя»</w:t>
      </w:r>
      <w:r w:rsidR="002B3822">
        <w:rPr>
          <w:sz w:val="27"/>
          <w:szCs w:val="27"/>
        </w:rPr>
        <w:t xml:space="preserve"> (станица</w:t>
      </w:r>
      <w:r w:rsidRPr="00042458">
        <w:rPr>
          <w:sz w:val="27"/>
          <w:szCs w:val="27"/>
        </w:rPr>
        <w:t xml:space="preserve"> сегодня), «Станица Терновская – страницы истории»(летопись станицы) и др.</w:t>
      </w:r>
    </w:p>
    <w:p w:rsidR="00C22219" w:rsidRDefault="00042458" w:rsidP="00C22219">
      <w:pPr>
        <w:pStyle w:val="af7"/>
        <w:ind w:firstLine="851"/>
        <w:jc w:val="both"/>
        <w:rPr>
          <w:sz w:val="27"/>
          <w:szCs w:val="27"/>
        </w:rPr>
      </w:pPr>
      <w:r w:rsidRPr="00042458">
        <w:rPr>
          <w:sz w:val="27"/>
          <w:szCs w:val="27"/>
        </w:rPr>
        <w:t>Краеведческая систематическая картотека, отражающая документы по широкому кругу вопросов, касающихся различных аспектов истории и современной жизни Краснодарского края, Тихорецкого района и ст. Терновской.</w:t>
      </w:r>
    </w:p>
    <w:p w:rsidR="00AD6B82" w:rsidRDefault="00AD6B82" w:rsidP="00C22219">
      <w:pPr>
        <w:pStyle w:val="af7"/>
        <w:ind w:firstLine="851"/>
        <w:jc w:val="both"/>
        <w:rPr>
          <w:sz w:val="27"/>
          <w:szCs w:val="27"/>
        </w:rPr>
      </w:pPr>
      <w:r w:rsidRPr="00AD6B82">
        <w:rPr>
          <w:sz w:val="27"/>
          <w:szCs w:val="27"/>
        </w:rPr>
        <w:lastRenderedPageBreak/>
        <w:t>Продолжить ведение краеведческого уголка в библиотеке, используя для этого краеведческий фонд. Продолжить сотрудничество с местным музеем в подготовке мероприятий краеведческой направленности.</w:t>
      </w:r>
    </w:p>
    <w:p w:rsidR="00C22219" w:rsidRDefault="00C22219" w:rsidP="00C22219">
      <w:pPr>
        <w:pStyle w:val="af7"/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Проведение на базе экспозиций обзоров литературы, посвящённых  календарным праздникам, традициям, обрядам, а также обзоров литературы о декоративно – прикладном искусстве, художественных ремёслах и промыслах казачества, презентаций, экскурсий и других краеведческих мероприятий </w:t>
      </w:r>
      <w:r>
        <w:rPr>
          <w:i/>
          <w:sz w:val="27"/>
          <w:szCs w:val="27"/>
        </w:rPr>
        <w:t xml:space="preserve">(в течение года, </w:t>
      </w:r>
      <w:proofErr w:type="gramStart"/>
      <w:r>
        <w:rPr>
          <w:i/>
          <w:sz w:val="27"/>
          <w:szCs w:val="27"/>
        </w:rPr>
        <w:t>согласно планов</w:t>
      </w:r>
      <w:proofErr w:type="gramEnd"/>
      <w:r>
        <w:rPr>
          <w:i/>
          <w:sz w:val="27"/>
          <w:szCs w:val="27"/>
        </w:rPr>
        <w:t xml:space="preserve"> работы библиотек).</w:t>
      </w:r>
    </w:p>
    <w:p w:rsidR="00C22219" w:rsidRDefault="00C22219" w:rsidP="00C22219">
      <w:pPr>
        <w:pStyle w:val="af2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161CD" w:rsidRDefault="00C161CD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161CD" w:rsidRDefault="00C161CD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B344BB" w:rsidRDefault="00B344BB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0438A" w:rsidRDefault="0020438A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4.ВНЕШНЯЯ ДЕЯТЕЛЬНОСТЬ БИБЛИОТЕК</w:t>
      </w:r>
    </w:p>
    <w:p w:rsidR="00C22219" w:rsidRDefault="00C22219" w:rsidP="00C22219">
      <w:pPr>
        <w:pStyle w:val="af2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4.1.Библиотеки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 целью формирования общественного мнения и привлечения внимания к деятельности библиотек муниципального района: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Продолжить творческие контакты и партнёрские отношения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:  </w:t>
      </w:r>
    </w:p>
    <w:p w:rsidR="00C22219" w:rsidRPr="00AD6B82" w:rsidRDefault="00AD6B82" w:rsidP="00C22219">
      <w:pPr>
        <w:pStyle w:val="af7"/>
        <w:ind w:firstLine="851"/>
        <w:jc w:val="both"/>
        <w:rPr>
          <w:sz w:val="27"/>
          <w:szCs w:val="27"/>
        </w:rPr>
      </w:pPr>
      <w:r w:rsidRPr="00AD6B82">
        <w:rPr>
          <w:sz w:val="27"/>
          <w:szCs w:val="27"/>
        </w:rPr>
        <w:t>с администрацией поселения, организациями, находящимися на территории поселения. Особенно с СОШ, советом ветеранов, лидером молодежного движения, музеем и ДК, советом депутатов, атаманом казачьего общества, священником. Широко привлекать их к участию в массовых мероприятиях.</w:t>
      </w:r>
    </w:p>
    <w:p w:rsidR="00C22219" w:rsidRDefault="00C22219" w:rsidP="00C22219">
      <w:pPr>
        <w:pStyle w:val="af7"/>
        <w:ind w:firstLine="851"/>
        <w:jc w:val="both"/>
        <w:rPr>
          <w:i/>
          <w:sz w:val="27"/>
          <w:szCs w:val="27"/>
        </w:rPr>
      </w:pPr>
      <w:r>
        <w:rPr>
          <w:b/>
          <w:sz w:val="27"/>
          <w:szCs w:val="27"/>
        </w:rPr>
        <w:t>4.2.Поддержка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C22219" w:rsidRDefault="00AD6B82" w:rsidP="00AD6B82">
      <w:pPr>
        <w:pStyle w:val="af7"/>
        <w:ind w:firstLine="851"/>
        <w:jc w:val="both"/>
        <w:rPr>
          <w:sz w:val="27"/>
          <w:szCs w:val="27"/>
        </w:rPr>
      </w:pPr>
      <w:r w:rsidRPr="00AD6B82">
        <w:rPr>
          <w:sz w:val="27"/>
          <w:szCs w:val="27"/>
        </w:rPr>
        <w:t xml:space="preserve">Продолжить работу библиотечного совета. Актив должен помогать в формировании книжного фонда, участвовать в подготовке массовых мероприятий, в работе клубов по интересам, помогать бороться с задолжниками.  </w:t>
      </w:r>
    </w:p>
    <w:p w:rsidR="00C22219" w:rsidRDefault="00C22219" w:rsidP="00C22219">
      <w:pPr>
        <w:pStyle w:val="af7"/>
        <w:ind w:firstLine="851"/>
        <w:jc w:val="both"/>
        <w:rPr>
          <w:i/>
          <w:sz w:val="27"/>
          <w:szCs w:val="27"/>
        </w:rPr>
      </w:pPr>
      <w:r>
        <w:rPr>
          <w:b/>
          <w:sz w:val="27"/>
          <w:szCs w:val="27"/>
        </w:rPr>
        <w:t xml:space="preserve">4.3.Рекламно-информационная деятельность. 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Продолжить комплекс мероприятий, направленных на информирование общественности о возможностях, ресурсах, услугах, интеллектуальной продукции муниципальных библиотек, укрепление общественного мнения о библиотеках и профессии библиотекаря, поддержку положительного имиджа библиотек поселений. Для этого планируется:</w:t>
      </w:r>
    </w:p>
    <w:p w:rsidR="00093ED2" w:rsidRPr="00093ED2" w:rsidRDefault="00093ED2" w:rsidP="00C22219">
      <w:pPr>
        <w:pStyle w:val="af7"/>
        <w:ind w:firstLine="851"/>
        <w:jc w:val="both"/>
        <w:rPr>
          <w:sz w:val="27"/>
          <w:szCs w:val="27"/>
        </w:rPr>
      </w:pPr>
      <w:r w:rsidRPr="00093ED2">
        <w:rPr>
          <w:sz w:val="27"/>
          <w:szCs w:val="27"/>
        </w:rPr>
        <w:t>Рекламировать библиотеку всеми возможными способами: в районной газете рассказывать о наиболее значимых мероприятиях, рекламными буклетами, выполненными на компьютере и раздаваемыми на массовых мероприятиях, вывеской библиотеки на ДК информацией на сайте библиотеки о мероприятиях. Создавать привлекательный облик библиотеки внутренним интерьером, комфортом для чтения.</w:t>
      </w:r>
    </w:p>
    <w:p w:rsidR="00C22219" w:rsidRDefault="00C22219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22219" w:rsidRDefault="00C22219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3ED2" w:rsidRDefault="00093ED2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3ED2" w:rsidRDefault="00093ED2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93ED2" w:rsidRDefault="00093ED2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0438A" w:rsidRDefault="0020438A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22219" w:rsidRDefault="00C22219" w:rsidP="00C22219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5.БИБЛИОТЕЧНЫЕ ФОНДЫ: ФОРМИРОВАНИЕ,</w:t>
      </w:r>
    </w:p>
    <w:p w:rsidR="00C22219" w:rsidRDefault="00C22219" w:rsidP="00C2221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ИСПОЛЬЗОВАНИЕ. СОХРАННОСТЬ</w:t>
      </w:r>
    </w:p>
    <w:p w:rsidR="00C22219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5.1.Характеристика совокупного фонда библиотек муниципального образования.</w:t>
      </w:r>
    </w:p>
    <w:p w:rsidR="00C22219" w:rsidRPr="007A56BF" w:rsidRDefault="007A56BF" w:rsidP="007A56BF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7A56BF">
        <w:rPr>
          <w:rFonts w:ascii="Times New Roman" w:hAnsi="Times New Roman"/>
          <w:sz w:val="27"/>
          <w:szCs w:val="27"/>
        </w:rPr>
        <w:t xml:space="preserve">Осуществлять комплектование в соответствии с тематико-типологическим планом, с учётом интересов пользователей: спорт, </w:t>
      </w:r>
      <w:proofErr w:type="spellStart"/>
      <w:r w:rsidRPr="007A56BF">
        <w:rPr>
          <w:rFonts w:ascii="Times New Roman" w:hAnsi="Times New Roman"/>
          <w:sz w:val="27"/>
          <w:szCs w:val="27"/>
        </w:rPr>
        <w:t>кубановедение</w:t>
      </w:r>
      <w:proofErr w:type="spellEnd"/>
      <w:r w:rsidRPr="007A56BF">
        <w:rPr>
          <w:rFonts w:ascii="Times New Roman" w:hAnsi="Times New Roman"/>
          <w:sz w:val="27"/>
          <w:szCs w:val="27"/>
        </w:rPr>
        <w:t>, литература в помощь учебному процесс</w:t>
      </w:r>
      <w:proofErr w:type="gramStart"/>
      <w:r w:rsidRPr="007A56BF">
        <w:rPr>
          <w:rFonts w:ascii="Times New Roman" w:hAnsi="Times New Roman"/>
          <w:sz w:val="27"/>
          <w:szCs w:val="27"/>
        </w:rPr>
        <w:t>у-</w:t>
      </w:r>
      <w:proofErr w:type="gramEnd"/>
      <w:r w:rsidRPr="007A56BF">
        <w:rPr>
          <w:rFonts w:ascii="Times New Roman" w:hAnsi="Times New Roman"/>
          <w:sz w:val="27"/>
          <w:szCs w:val="27"/>
        </w:rPr>
        <w:t xml:space="preserve"> для школьников, для студентов. Проводить мониторинг Федерального списка экстремистской литературы.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5.2.Поступления в фонды муниципальных библиотек: печатных изданий (соблюдения норматива ЮНЕСКО - 250 документов в год на 1000 жителей);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Приоритетными направлениями комплектования остаются:</w:t>
      </w:r>
    </w:p>
    <w:p w:rsidR="00C22219" w:rsidRPr="007A56BF" w:rsidRDefault="007A56BF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56BF">
        <w:rPr>
          <w:rFonts w:ascii="Times New Roman" w:hAnsi="Times New Roman" w:cs="Times New Roman"/>
          <w:sz w:val="27"/>
          <w:szCs w:val="27"/>
        </w:rPr>
        <w:t>Патриотическая,</w:t>
      </w:r>
      <w:r>
        <w:rPr>
          <w:rFonts w:ascii="Times New Roman" w:hAnsi="Times New Roman" w:cs="Times New Roman"/>
          <w:sz w:val="27"/>
          <w:szCs w:val="27"/>
        </w:rPr>
        <w:t xml:space="preserve"> кр</w:t>
      </w:r>
      <w:r w:rsidRPr="007A56BF">
        <w:rPr>
          <w:rFonts w:ascii="Times New Roman" w:hAnsi="Times New Roman" w:cs="Times New Roman"/>
          <w:sz w:val="27"/>
          <w:szCs w:val="27"/>
        </w:rPr>
        <w:t>аеведческая, ЗОЖ</w:t>
      </w:r>
      <w:r>
        <w:rPr>
          <w:rFonts w:ascii="Times New Roman" w:hAnsi="Times New Roman" w:cs="Times New Roman"/>
          <w:sz w:val="27"/>
          <w:szCs w:val="27"/>
        </w:rPr>
        <w:t>, литература по охране природы, литература</w:t>
      </w:r>
      <w:r w:rsidRPr="007A56BF">
        <w:rPr>
          <w:rFonts w:ascii="Times New Roman" w:hAnsi="Times New Roman" w:cs="Times New Roman"/>
          <w:sz w:val="27"/>
          <w:szCs w:val="27"/>
        </w:rPr>
        <w:t xml:space="preserve"> по русско</w:t>
      </w:r>
      <w:r>
        <w:rPr>
          <w:rFonts w:ascii="Times New Roman" w:hAnsi="Times New Roman" w:cs="Times New Roman"/>
          <w:sz w:val="27"/>
          <w:szCs w:val="27"/>
        </w:rPr>
        <w:t>й и зарубежной классике, русская современная проза.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5.3.Выбытие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поддержания качественного состава фонда планируется списание ветхой, устаревшей по содержанию, непрофильной литературы и утерянной читателями, выявленной в результате изучения и просмотра отдельных разделов фонда, а так же пропавшей из открытого доступа по неизвестным причинам. Планируемый </w:t>
      </w:r>
      <w:r>
        <w:rPr>
          <w:rFonts w:ascii="Times New Roman" w:hAnsi="Times New Roman" w:cs="Times New Roman"/>
          <w:i/>
          <w:iCs/>
          <w:sz w:val="27"/>
          <w:szCs w:val="27"/>
        </w:rPr>
        <w:t>объем выбытия</w:t>
      </w:r>
      <w:r>
        <w:rPr>
          <w:rFonts w:ascii="Times New Roman" w:hAnsi="Times New Roman" w:cs="Times New Roman"/>
          <w:sz w:val="27"/>
          <w:szCs w:val="27"/>
        </w:rPr>
        <w:t xml:space="preserve"> литературы </w:t>
      </w:r>
      <w:r w:rsidR="007A56BF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A56BF">
        <w:rPr>
          <w:rFonts w:ascii="Times New Roman" w:hAnsi="Times New Roman" w:cs="Times New Roman"/>
          <w:sz w:val="27"/>
          <w:szCs w:val="27"/>
        </w:rPr>
        <w:t xml:space="preserve">300 </w:t>
      </w:r>
      <w:r>
        <w:rPr>
          <w:rFonts w:ascii="Times New Roman" w:hAnsi="Times New Roman" w:cs="Times New Roman"/>
          <w:sz w:val="27"/>
          <w:szCs w:val="27"/>
        </w:rPr>
        <w:t>экземпляров.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5.4.Анализ и оценка состояния фондов библиотек (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обновляемость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, обращаемость фондов).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Анализ состояния фонда библиотек произвести по итогам движения фонда. Определить принцип соответствия библиотечного фонда интересам пользователей, выявить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малоиспользованную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литературу. Прогнозируемое состояние библиотечного фонда в 2021 году (</w:t>
      </w:r>
      <w:proofErr w:type="spellStart"/>
      <w:r>
        <w:rPr>
          <w:rFonts w:ascii="Times New Roman" w:hAnsi="Times New Roman" w:cs="Times New Roman"/>
          <w:sz w:val="27"/>
          <w:szCs w:val="27"/>
        </w:rPr>
        <w:t>уч.ед</w:t>
      </w:r>
      <w:proofErr w:type="spellEnd"/>
      <w:r>
        <w:rPr>
          <w:rFonts w:ascii="Times New Roman" w:hAnsi="Times New Roman" w:cs="Times New Roman"/>
          <w:sz w:val="27"/>
          <w:szCs w:val="27"/>
        </w:rPr>
        <w:t>.):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Поступление – </w:t>
      </w:r>
      <w:r w:rsidR="00F00F17">
        <w:rPr>
          <w:rFonts w:ascii="Times New Roman" w:hAnsi="Times New Roman" w:cs="Times New Roman"/>
          <w:sz w:val="27"/>
          <w:szCs w:val="27"/>
        </w:rPr>
        <w:t>240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выбытие – </w:t>
      </w:r>
      <w:r w:rsidR="00F00F17">
        <w:rPr>
          <w:rFonts w:ascii="Times New Roman" w:hAnsi="Times New Roman" w:cs="Times New Roman"/>
          <w:sz w:val="27"/>
          <w:szCs w:val="27"/>
        </w:rPr>
        <w:t>300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ежегодный прирост – </w:t>
      </w:r>
      <w:r w:rsidR="00F00F17">
        <w:rPr>
          <w:rFonts w:ascii="Times New Roman" w:hAnsi="Times New Roman" w:cs="Times New Roman"/>
          <w:sz w:val="27"/>
          <w:szCs w:val="27"/>
        </w:rPr>
        <w:t>200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процент </w:t>
      </w:r>
      <w:proofErr w:type="spellStart"/>
      <w:r>
        <w:rPr>
          <w:rFonts w:ascii="Times New Roman" w:hAnsi="Times New Roman" w:cs="Times New Roman"/>
          <w:sz w:val="27"/>
          <w:szCs w:val="27"/>
        </w:rPr>
        <w:t>обновляемости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</w:t>
      </w:r>
      <w:r w:rsidR="00F00F17">
        <w:rPr>
          <w:rFonts w:ascii="Times New Roman" w:hAnsi="Times New Roman" w:cs="Times New Roman"/>
          <w:sz w:val="27"/>
          <w:szCs w:val="27"/>
        </w:rPr>
        <w:t>0,9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 одного читателя –</w:t>
      </w:r>
      <w:r w:rsidR="00F00F17">
        <w:rPr>
          <w:rFonts w:ascii="Times New Roman" w:hAnsi="Times New Roman" w:cs="Times New Roman"/>
          <w:sz w:val="27"/>
          <w:szCs w:val="27"/>
        </w:rPr>
        <w:t>19,9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 одного жителя –</w:t>
      </w:r>
      <w:r w:rsidR="00F00F17">
        <w:rPr>
          <w:rFonts w:ascii="Times New Roman" w:hAnsi="Times New Roman" w:cs="Times New Roman"/>
          <w:sz w:val="27"/>
          <w:szCs w:val="27"/>
        </w:rPr>
        <w:t>3,7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обращаемость –</w:t>
      </w:r>
      <w:r w:rsidR="00F00F17">
        <w:rPr>
          <w:rFonts w:ascii="Times New Roman" w:hAnsi="Times New Roman" w:cs="Times New Roman"/>
          <w:sz w:val="27"/>
          <w:szCs w:val="27"/>
        </w:rPr>
        <w:t>1,03</w:t>
      </w:r>
    </w:p>
    <w:p w:rsidR="00C22219" w:rsidRDefault="00C22219" w:rsidP="00C22219">
      <w:pPr>
        <w:pStyle w:val="16"/>
        <w:autoSpaceDE w:val="0"/>
        <w:ind w:firstLine="851"/>
        <w:jc w:val="both"/>
      </w:pP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2200"/>
        <w:gridCol w:w="1628"/>
        <w:gridCol w:w="1915"/>
        <w:gridCol w:w="1914"/>
        <w:gridCol w:w="1914"/>
      </w:tblGrid>
      <w:tr w:rsidR="00C22219" w:rsidTr="00C22219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20438A" w:rsidRDefault="00C22219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20438A" w:rsidRDefault="00C22219">
            <w:pPr>
              <w:spacing w:before="100" w:beforeAutospacing="1" w:after="119"/>
            </w:pPr>
            <w:r w:rsidRPr="0020438A">
              <w:t>Состояло на 1.01.20г.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20438A" w:rsidRDefault="00C22219">
            <w:pPr>
              <w:spacing w:before="100" w:beforeAutospacing="1" w:after="119"/>
            </w:pPr>
            <w:r w:rsidRPr="0020438A">
              <w:t>Поступило за 2020год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20438A" w:rsidRDefault="00C22219">
            <w:pPr>
              <w:spacing w:before="100" w:beforeAutospacing="1" w:after="119"/>
            </w:pPr>
            <w:r w:rsidRPr="0020438A">
              <w:t>Выбыло за 2020 год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20438A" w:rsidRDefault="00C22219">
            <w:pPr>
              <w:spacing w:before="100" w:beforeAutospacing="1" w:after="119"/>
            </w:pPr>
            <w:r w:rsidRPr="0020438A">
              <w:t>Ожидаемый объем фонда на 01.01.2021г.</w:t>
            </w:r>
          </w:p>
        </w:tc>
      </w:tr>
      <w:tr w:rsidR="00C22219" w:rsidTr="00C22219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Pr="0020438A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A">
              <w:rPr>
                <w:rFonts w:ascii="Times New Roman" w:hAnsi="Times New Roman" w:cs="Times New Roman"/>
                <w:sz w:val="24"/>
                <w:szCs w:val="24"/>
              </w:rPr>
              <w:t>Прогноз на 2021год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20438A" w:rsidRDefault="007F5B1C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0438A">
              <w:rPr>
                <w:rFonts w:ascii="Times New Roman" w:hAnsi="Times New Roman" w:cs="Times New Roman"/>
                <w:sz w:val="24"/>
                <w:szCs w:val="24"/>
              </w:rPr>
              <w:t>23997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20438A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20438A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20438A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19" w:rsidTr="00C22219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19" w:rsidTr="00C22219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19" w:rsidTr="00C22219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3кв.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19" w:rsidTr="00C22219">
        <w:trPr>
          <w:trHeight w:val="241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219" w:rsidRDefault="00C22219" w:rsidP="00C22219">
      <w:pPr>
        <w:pStyle w:val="text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22219" w:rsidRDefault="00C22219" w:rsidP="00C22219">
      <w:pPr>
        <w:pStyle w:val="text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Отраслевой состав библиотечного фонда по МОТР в 2021 году ожидается: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277"/>
      </w:tblGrid>
      <w:tr w:rsidR="00C22219" w:rsidTr="00C22219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C22219" w:rsidTr="00C22219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9F72EA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</w:tbl>
    <w:p w:rsidR="00C22219" w:rsidRDefault="00C22219" w:rsidP="00C22219">
      <w:pPr>
        <w:pStyle w:val="16"/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5.5.Финансирование комплектования (объемы, основные источники).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Планируемое финансирование комплектования библиотечных фондов в объеме 2020 года из следующих источников:  </w:t>
      </w:r>
    </w:p>
    <w:p w:rsidR="00C22219" w:rsidRDefault="00D824D0" w:rsidP="00D824D0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4D0">
        <w:rPr>
          <w:rFonts w:ascii="Times New Roman" w:hAnsi="Times New Roman" w:cs="Times New Roman"/>
          <w:sz w:val="27"/>
          <w:szCs w:val="27"/>
        </w:rPr>
        <w:t>Планируется приобретение новой литературы за счёт средств местного бюджета.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5.6.Документы, регламентирующие работу с обязательным экземпляром в библиотеках муниципального образования.</w:t>
      </w:r>
    </w:p>
    <w:p w:rsidR="00C22219" w:rsidRPr="006F15CE" w:rsidRDefault="00C22219" w:rsidP="00C22219">
      <w:pPr>
        <w:pStyle w:val="16"/>
        <w:autoSpaceDE w:val="0"/>
        <w:ind w:firstLine="851"/>
        <w:jc w:val="both"/>
        <w:rPr>
          <w:rStyle w:val="aff1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6F15CE">
        <w:rPr>
          <w:rStyle w:val="aff1"/>
          <w:rFonts w:ascii="Times New Roman" w:hAnsi="Times New Roman" w:cs="Times New Roman"/>
          <w:b w:val="0"/>
          <w:color w:val="000000"/>
          <w:sz w:val="27"/>
          <w:szCs w:val="27"/>
        </w:rPr>
        <w:t>ФЗ от 29 декабря 1994 г. N 77-ФЗ «Об обязательном экземпляре документов».</w:t>
      </w:r>
    </w:p>
    <w:p w:rsidR="006F15CE" w:rsidRPr="006F15CE" w:rsidRDefault="006F15CE" w:rsidP="006F15CE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5CE">
        <w:rPr>
          <w:rFonts w:ascii="Times New Roman" w:hAnsi="Times New Roman" w:cs="Times New Roman"/>
          <w:sz w:val="27"/>
          <w:szCs w:val="27"/>
        </w:rPr>
        <w:t xml:space="preserve"> Закон Краснодарского края «Об обязательном экземпляре документов Краснодарского края» от 31мая2005года No867-КЗ (в ред. от 07.06.2011 </w:t>
      </w:r>
      <w:proofErr w:type="spellStart"/>
      <w:r w:rsidRPr="006F15CE">
        <w:rPr>
          <w:rFonts w:ascii="Times New Roman" w:hAnsi="Times New Roman" w:cs="Times New Roman"/>
          <w:sz w:val="27"/>
          <w:szCs w:val="27"/>
        </w:rPr>
        <w:t>No</w:t>
      </w:r>
      <w:proofErr w:type="spellEnd"/>
      <w:r w:rsidRPr="006F15CE">
        <w:rPr>
          <w:rFonts w:ascii="Times New Roman" w:hAnsi="Times New Roman" w:cs="Times New Roman"/>
          <w:sz w:val="27"/>
          <w:szCs w:val="27"/>
        </w:rPr>
        <w:t xml:space="preserve"> 2260-КЗ).</w:t>
      </w:r>
    </w:p>
    <w:p w:rsidR="006F15CE" w:rsidRPr="006F15CE" w:rsidRDefault="006F15CE" w:rsidP="006F15CE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5CE">
        <w:rPr>
          <w:rFonts w:ascii="Times New Roman" w:hAnsi="Times New Roman" w:cs="Times New Roman"/>
          <w:sz w:val="27"/>
          <w:szCs w:val="27"/>
        </w:rPr>
        <w:t xml:space="preserve">  Решение совета депутатов Терновского СП </w:t>
      </w:r>
      <w:proofErr w:type="gramStart"/>
      <w:r w:rsidRPr="006F15CE">
        <w:rPr>
          <w:rFonts w:ascii="Times New Roman" w:hAnsi="Times New Roman" w:cs="Times New Roman"/>
          <w:sz w:val="27"/>
          <w:szCs w:val="27"/>
        </w:rPr>
        <w:t>ТР</w:t>
      </w:r>
      <w:proofErr w:type="gramEnd"/>
      <w:r w:rsidRPr="006F15CE">
        <w:rPr>
          <w:rFonts w:ascii="Times New Roman" w:hAnsi="Times New Roman" w:cs="Times New Roman"/>
          <w:sz w:val="27"/>
          <w:szCs w:val="27"/>
        </w:rPr>
        <w:t xml:space="preserve"> «Об утверждении Положения «Об обязательном экземпляре документов муниципального образования  Терновского сельского поселения Тихорецкого района»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5.7.Обеспечение сохранности фондов: </w:t>
      </w:r>
    </w:p>
    <w:p w:rsidR="00C22219" w:rsidRDefault="00C22219" w:rsidP="00C22219">
      <w:pPr>
        <w:pStyle w:val="16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деятельности по сохранности и учету библиотечного фонда руководствоваться законами РФ и Краснодарского края «О библиотечном деле» и «О культуре», федеральным законом от 25.07.2002 №114-ФЗ «О противодействии экстремистской деятельности», постановлениями правительства РФ, администрации Краснодарского края, органов местного самоуправления, руководящими материалами вышестоящих организаций, регламентирующих библиотечно-библиографическую деятельность, приказом Министерства культуры РФ от 08.10.2012 г.№1077«Об утверждении Порядка учета документов, входящих 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состав библиотечного фонда», международным стандартом ГОСТ 7.56-90 «Консервация документов. Общие требования», инструктивно-технологическими  документами. 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>В целях обеспечения</w:t>
      </w:r>
      <w:r>
        <w:rPr>
          <w:sz w:val="27"/>
          <w:szCs w:val="27"/>
        </w:rPr>
        <w:t xml:space="preserve"> максимальной сохранности библиотечного фонда планируется следующий комплекс мероприятий:</w:t>
      </w: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t xml:space="preserve">- соблюдение действующей инструкции по учету фондов; </w:t>
      </w:r>
    </w:p>
    <w:p w:rsidR="006F15CE" w:rsidRPr="006F15CE" w:rsidRDefault="00366A6D" w:rsidP="006F15CE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F15CE" w:rsidRPr="006F15CE">
        <w:rPr>
          <w:sz w:val="27"/>
          <w:szCs w:val="27"/>
        </w:rPr>
        <w:t>Соблюдать действующую инструкцию по учёту фондов. Бороться с несвоевременным возвратом книг и их утерей. Иметь план действий при пожаре.</w:t>
      </w: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t xml:space="preserve">- проверка и передача фондов библиотек в условиях реструктуризации библиотечной сети; </w:t>
      </w: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t xml:space="preserve">- количество переплетенных, отреставрированных изданий; </w:t>
      </w: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t>Отреставрировать 50 экземпляров книг.</w:t>
      </w: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lastRenderedPageBreak/>
        <w:t xml:space="preserve">- соблюдение режимов хранения; </w:t>
      </w:r>
    </w:p>
    <w:p w:rsidR="006F15CE" w:rsidRPr="006F15CE" w:rsidRDefault="006F15CE" w:rsidP="00366A6D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t xml:space="preserve">Соблюдать режим хранения. Следить за исправностью пожарной сигнализации. Строго соблюдать противопожарный режим библиотекарями и читателями. Иметь в библиотеке огнетушитель. Бороться с несвоевременным возвратом книг и их утерей. </w:t>
      </w:r>
      <w:r w:rsidR="00366A6D">
        <w:rPr>
          <w:sz w:val="27"/>
          <w:szCs w:val="27"/>
        </w:rPr>
        <w:t>Иметь план действий при пожаре.</w:t>
      </w:r>
    </w:p>
    <w:p w:rsidR="006F15CE" w:rsidRP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t xml:space="preserve">- наличие охранных средств, обеспечивающих безопасность библиотек и библиотечных фондов; </w:t>
      </w:r>
    </w:p>
    <w:p w:rsidR="006F15CE" w:rsidRDefault="006F15CE" w:rsidP="006F15CE">
      <w:pPr>
        <w:pStyle w:val="af7"/>
        <w:ind w:firstLine="851"/>
        <w:jc w:val="both"/>
        <w:rPr>
          <w:sz w:val="27"/>
          <w:szCs w:val="27"/>
        </w:rPr>
      </w:pPr>
      <w:r w:rsidRPr="006F15CE">
        <w:rPr>
          <w:sz w:val="27"/>
          <w:szCs w:val="27"/>
        </w:rPr>
        <w:t>- аварийные ситуации в библиотеках (количество ситуаций, причины возникновения и последствия).</w:t>
      </w:r>
    </w:p>
    <w:p w:rsidR="00C22219" w:rsidRDefault="00C22219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F15CE" w:rsidRDefault="006F15CE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6.КАТАЛОГИЗАЦИЯ И ОЦИФРОВКА БИБЛИОТЕЧНОГО ФОНДА</w:t>
      </w:r>
    </w:p>
    <w:p w:rsidR="00C22219" w:rsidRDefault="00C22219" w:rsidP="00C2221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22219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6.1. Обработка документов, организация и ведение каталогов. Паспортизация каталогов (АК, СК, др.).</w:t>
      </w:r>
    </w:p>
    <w:p w:rsidR="00DC0785" w:rsidRPr="00DC0785" w:rsidRDefault="00DC0785" w:rsidP="00DC0785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DC0785">
        <w:rPr>
          <w:rFonts w:ascii="Times New Roman" w:hAnsi="Times New Roman"/>
          <w:sz w:val="27"/>
          <w:szCs w:val="27"/>
        </w:rPr>
        <w:t>Продолжить обработку документов, ведение сводного каталога. Обновить паспортизацию каталого</w:t>
      </w:r>
      <w:proofErr w:type="gramStart"/>
      <w:r w:rsidRPr="00DC0785">
        <w:rPr>
          <w:rFonts w:ascii="Times New Roman" w:hAnsi="Times New Roman"/>
          <w:sz w:val="27"/>
          <w:szCs w:val="27"/>
        </w:rPr>
        <w:t>в-</w:t>
      </w:r>
      <w:proofErr w:type="gramEnd"/>
      <w:r w:rsidRPr="00DC0785">
        <w:rPr>
          <w:rFonts w:ascii="Times New Roman" w:hAnsi="Times New Roman"/>
          <w:sz w:val="27"/>
          <w:szCs w:val="27"/>
        </w:rPr>
        <w:t xml:space="preserve"> АК и СК.</w:t>
      </w:r>
    </w:p>
    <w:p w:rsidR="00DC0785" w:rsidRPr="00DC0785" w:rsidRDefault="00DC0785" w:rsidP="00DC0785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DC0785">
        <w:rPr>
          <w:rFonts w:ascii="Times New Roman" w:hAnsi="Times New Roman"/>
          <w:sz w:val="27"/>
          <w:szCs w:val="27"/>
        </w:rPr>
        <w:t xml:space="preserve">Использовать электронный каталог </w:t>
      </w:r>
      <w:proofErr w:type="spellStart"/>
      <w:r w:rsidRPr="00DC0785">
        <w:rPr>
          <w:rFonts w:ascii="Times New Roman" w:hAnsi="Times New Roman"/>
          <w:sz w:val="27"/>
          <w:szCs w:val="27"/>
        </w:rPr>
        <w:t>межпоселенческой</w:t>
      </w:r>
      <w:proofErr w:type="spellEnd"/>
      <w:r w:rsidRPr="00DC0785">
        <w:rPr>
          <w:rFonts w:ascii="Times New Roman" w:hAnsi="Times New Roman"/>
          <w:sz w:val="27"/>
          <w:szCs w:val="27"/>
        </w:rPr>
        <w:t xml:space="preserve"> библиотеки</w:t>
      </w:r>
    </w:p>
    <w:p w:rsidR="00C22219" w:rsidRPr="00DC0785" w:rsidRDefault="00DC0785" w:rsidP="00DC0785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DC0785">
        <w:rPr>
          <w:rFonts w:ascii="Times New Roman" w:hAnsi="Times New Roman"/>
          <w:sz w:val="27"/>
          <w:szCs w:val="27"/>
        </w:rPr>
        <w:t xml:space="preserve">Регулярно редактировать каталоги. Отредактировать разделы систематического каталога  - </w:t>
      </w:r>
      <w:r>
        <w:rPr>
          <w:rFonts w:ascii="Times New Roman" w:hAnsi="Times New Roman"/>
          <w:sz w:val="27"/>
          <w:szCs w:val="27"/>
        </w:rPr>
        <w:t>9</w:t>
      </w:r>
      <w:r w:rsidRPr="00DC0785">
        <w:rPr>
          <w:rFonts w:ascii="Times New Roman" w:hAnsi="Times New Roman"/>
          <w:sz w:val="27"/>
          <w:szCs w:val="27"/>
        </w:rPr>
        <w:t xml:space="preserve">. В алфавитном каталоге </w:t>
      </w:r>
      <w:proofErr w:type="gramStart"/>
      <w:r w:rsidRPr="00DC0785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>Л</w:t>
      </w:r>
      <w:proofErr w:type="gramEnd"/>
      <w:r>
        <w:rPr>
          <w:rFonts w:ascii="Times New Roman" w:hAnsi="Times New Roman"/>
          <w:sz w:val="27"/>
          <w:szCs w:val="27"/>
        </w:rPr>
        <w:t>-Я.</w:t>
      </w:r>
    </w:p>
    <w:p w:rsidR="00C22219" w:rsidRDefault="00C22219" w:rsidP="00C22219">
      <w:pPr>
        <w:pStyle w:val="27"/>
        <w:spacing w:before="0" w:after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6.2.Создание электронных каталогов и других баз данных муниципальными библиотеками. Динамика в целом по муниципальному образованию.</w:t>
      </w:r>
    </w:p>
    <w:p w:rsidR="00DC0785" w:rsidRPr="00DC0785" w:rsidRDefault="00DC0785" w:rsidP="00B344BB">
      <w:pPr>
        <w:pStyle w:val="27"/>
        <w:ind w:firstLine="851"/>
        <w:jc w:val="both"/>
        <w:rPr>
          <w:sz w:val="27"/>
          <w:szCs w:val="27"/>
        </w:rPr>
      </w:pPr>
      <w:r w:rsidRPr="00DC0785">
        <w:rPr>
          <w:sz w:val="27"/>
          <w:szCs w:val="27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DC0785" w:rsidRPr="00DC0785" w:rsidRDefault="00DC0785" w:rsidP="00B344BB">
      <w:pPr>
        <w:pStyle w:val="27"/>
        <w:ind w:firstLine="851"/>
        <w:jc w:val="both"/>
        <w:rPr>
          <w:sz w:val="27"/>
          <w:szCs w:val="27"/>
        </w:rPr>
      </w:pPr>
      <w:r w:rsidRPr="00DC0785">
        <w:rPr>
          <w:sz w:val="27"/>
          <w:szCs w:val="27"/>
        </w:rPr>
        <w:t>Выполнять показатели «дорожных карт».</w:t>
      </w:r>
    </w:p>
    <w:p w:rsidR="00DC0785" w:rsidRPr="00DC0785" w:rsidRDefault="00DC0785" w:rsidP="00B344BB">
      <w:pPr>
        <w:pStyle w:val="27"/>
        <w:ind w:firstLine="851"/>
        <w:jc w:val="both"/>
        <w:rPr>
          <w:sz w:val="27"/>
          <w:szCs w:val="27"/>
        </w:rPr>
      </w:pPr>
      <w:r w:rsidRPr="00DC0785">
        <w:rPr>
          <w:sz w:val="27"/>
          <w:szCs w:val="27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DC0785" w:rsidRPr="00DC0785" w:rsidRDefault="00DC0785" w:rsidP="00B344BB">
      <w:pPr>
        <w:pStyle w:val="27"/>
        <w:ind w:firstLine="851"/>
        <w:jc w:val="both"/>
        <w:rPr>
          <w:sz w:val="27"/>
          <w:szCs w:val="27"/>
        </w:rPr>
      </w:pPr>
      <w:r w:rsidRPr="00DC0785">
        <w:rPr>
          <w:sz w:val="27"/>
          <w:szCs w:val="27"/>
        </w:rPr>
        <w:t xml:space="preserve">        Не планируется.</w:t>
      </w:r>
    </w:p>
    <w:p w:rsidR="00C22219" w:rsidRPr="00B344BB" w:rsidRDefault="00DC0785" w:rsidP="00B344BB">
      <w:pPr>
        <w:pStyle w:val="27"/>
        <w:spacing w:before="0" w:after="0"/>
        <w:ind w:firstLine="851"/>
        <w:jc w:val="both"/>
        <w:rPr>
          <w:sz w:val="27"/>
          <w:szCs w:val="27"/>
        </w:rPr>
      </w:pPr>
      <w:r w:rsidRPr="00DC0785">
        <w:rPr>
          <w:sz w:val="27"/>
          <w:szCs w:val="27"/>
        </w:rPr>
        <w:t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</w:t>
      </w:r>
      <w:r w:rsidR="00B344BB">
        <w:rPr>
          <w:sz w:val="27"/>
          <w:szCs w:val="27"/>
        </w:rPr>
        <w:t>т.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6.3. Оцифровка документов библиотечного фонда муниципальных библиотек.</w:t>
      </w:r>
    </w:p>
    <w:p w:rsidR="00C22219" w:rsidRDefault="00DC0785" w:rsidP="00B344BB">
      <w:pPr>
        <w:ind w:firstLine="851"/>
        <w:jc w:val="both"/>
        <w:rPr>
          <w:sz w:val="27"/>
          <w:szCs w:val="27"/>
        </w:rPr>
      </w:pPr>
      <w:r w:rsidRPr="00DC0785">
        <w:rPr>
          <w:sz w:val="27"/>
          <w:szCs w:val="27"/>
        </w:rPr>
        <w:t>Не планир</w:t>
      </w:r>
      <w:r w:rsidR="00B344BB">
        <w:rPr>
          <w:sz w:val="27"/>
          <w:szCs w:val="27"/>
        </w:rPr>
        <w:t>уется.</w:t>
      </w:r>
    </w:p>
    <w:p w:rsidR="00C22219" w:rsidRDefault="00C22219" w:rsidP="00C22219">
      <w:pPr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>6.4.Обеспечение удаленным пользователям доступа к полнотекстовым документам электронных библиотечных систем.</w:t>
      </w:r>
    </w:p>
    <w:p w:rsidR="00DC0785" w:rsidRPr="00DC0785" w:rsidRDefault="00DC0785" w:rsidP="00DC0785">
      <w:pPr>
        <w:pStyle w:val="af2"/>
        <w:ind w:firstLine="851"/>
        <w:rPr>
          <w:rFonts w:ascii="Times New Roman" w:hAnsi="Times New Roman"/>
          <w:sz w:val="27"/>
          <w:szCs w:val="27"/>
        </w:rPr>
      </w:pPr>
      <w:r w:rsidRPr="00DC0785">
        <w:rPr>
          <w:rFonts w:ascii="Times New Roman" w:hAnsi="Times New Roman"/>
          <w:sz w:val="27"/>
          <w:szCs w:val="27"/>
        </w:rPr>
        <w:t xml:space="preserve">- доступ к ресурсам Национальной электронной библиотеке (НЭБ); </w:t>
      </w:r>
    </w:p>
    <w:p w:rsidR="00DC0785" w:rsidRPr="00DC0785" w:rsidRDefault="00DC0785" w:rsidP="00DC0785">
      <w:pPr>
        <w:pStyle w:val="af2"/>
        <w:ind w:firstLine="851"/>
        <w:rPr>
          <w:rFonts w:ascii="Times New Roman" w:hAnsi="Times New Roman"/>
          <w:sz w:val="27"/>
          <w:szCs w:val="27"/>
        </w:rPr>
      </w:pPr>
      <w:r w:rsidRPr="00DC0785">
        <w:rPr>
          <w:rFonts w:ascii="Times New Roman" w:hAnsi="Times New Roman"/>
          <w:sz w:val="27"/>
          <w:szCs w:val="27"/>
        </w:rPr>
        <w:t xml:space="preserve">  Планируем.</w:t>
      </w:r>
    </w:p>
    <w:p w:rsidR="00DC0785" w:rsidRPr="00DC0785" w:rsidRDefault="00DC0785" w:rsidP="00DC0785">
      <w:pPr>
        <w:pStyle w:val="af2"/>
        <w:ind w:firstLine="851"/>
        <w:rPr>
          <w:rFonts w:ascii="Times New Roman" w:hAnsi="Times New Roman"/>
          <w:sz w:val="27"/>
          <w:szCs w:val="27"/>
        </w:rPr>
      </w:pPr>
      <w:r w:rsidRPr="00DC0785">
        <w:rPr>
          <w:rFonts w:ascii="Times New Roman" w:hAnsi="Times New Roman"/>
          <w:sz w:val="27"/>
          <w:szCs w:val="27"/>
        </w:rPr>
        <w:t xml:space="preserve">- число сетевых удаленных лицензионных документов; </w:t>
      </w:r>
    </w:p>
    <w:p w:rsidR="00DC0785" w:rsidRPr="00DC0785" w:rsidRDefault="00DC0785" w:rsidP="00DC0785">
      <w:pPr>
        <w:pStyle w:val="af2"/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DC0785">
        <w:rPr>
          <w:rFonts w:ascii="Times New Roman" w:hAnsi="Times New Roman"/>
          <w:sz w:val="27"/>
          <w:szCs w:val="27"/>
        </w:rPr>
        <w:t>- библиотеки (назвать), предоставляющие доступ к электронному каталогу (собственному) через Интернет, в т. ч. полнотекстовому.</w:t>
      </w:r>
      <w:proofErr w:type="gramEnd"/>
    </w:p>
    <w:p w:rsidR="00C22219" w:rsidRPr="00DC0785" w:rsidRDefault="00DC0785" w:rsidP="00DC0785">
      <w:pPr>
        <w:pStyle w:val="af2"/>
        <w:ind w:firstLine="851"/>
        <w:rPr>
          <w:rFonts w:ascii="Times New Roman" w:hAnsi="Times New Roman"/>
          <w:sz w:val="27"/>
          <w:szCs w:val="27"/>
        </w:rPr>
      </w:pPr>
      <w:r w:rsidRPr="00DC0785">
        <w:rPr>
          <w:rFonts w:ascii="Times New Roman" w:hAnsi="Times New Roman"/>
          <w:sz w:val="27"/>
          <w:szCs w:val="27"/>
        </w:rPr>
        <w:t>Нет</w:t>
      </w:r>
      <w:r>
        <w:rPr>
          <w:rFonts w:ascii="Times New Roman" w:hAnsi="Times New Roman"/>
          <w:sz w:val="27"/>
          <w:szCs w:val="27"/>
        </w:rPr>
        <w:t>.</w:t>
      </w:r>
    </w:p>
    <w:p w:rsidR="00C22219" w:rsidRDefault="00C22219" w:rsidP="00C22219">
      <w:pPr>
        <w:pStyle w:val="af2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rPr>
          <w:rFonts w:ascii="Times New Roman" w:hAnsi="Times New Roman"/>
          <w:b/>
          <w:sz w:val="27"/>
          <w:szCs w:val="27"/>
        </w:rPr>
      </w:pPr>
    </w:p>
    <w:p w:rsidR="00DC0785" w:rsidRDefault="00DC0785" w:rsidP="00C22219">
      <w:pPr>
        <w:pStyle w:val="af2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:rsidR="00DC0785" w:rsidRDefault="00DC0785" w:rsidP="00C22219">
      <w:pPr>
        <w:pStyle w:val="af2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:rsidR="00912297" w:rsidRDefault="00912297" w:rsidP="00B84E4C">
      <w:pPr>
        <w:pStyle w:val="af2"/>
        <w:rPr>
          <w:rFonts w:ascii="Times New Roman" w:hAnsi="Times New Roman"/>
          <w:b/>
          <w:sz w:val="27"/>
          <w:szCs w:val="27"/>
        </w:rPr>
      </w:pPr>
    </w:p>
    <w:p w:rsidR="00B84E4C" w:rsidRDefault="00B84E4C" w:rsidP="00B84E4C">
      <w:pPr>
        <w:pStyle w:val="af2"/>
        <w:rPr>
          <w:rFonts w:ascii="Times New Roman" w:hAnsi="Times New Roman"/>
          <w:b/>
          <w:sz w:val="27"/>
          <w:szCs w:val="27"/>
        </w:rPr>
      </w:pPr>
    </w:p>
    <w:p w:rsidR="00912297" w:rsidRDefault="00912297" w:rsidP="00C22219">
      <w:pPr>
        <w:pStyle w:val="af2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:rsidR="00912297" w:rsidRDefault="00912297" w:rsidP="00C22219">
      <w:pPr>
        <w:pStyle w:val="af2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pStyle w:val="af2"/>
        <w:ind w:left="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7.СПРАВОЧНО-БИБЛИОГРАФИЧЕСКОЕ, </w:t>
      </w:r>
    </w:p>
    <w:p w:rsidR="00C22219" w:rsidRDefault="00C22219" w:rsidP="00C22219">
      <w:pPr>
        <w:pStyle w:val="af2"/>
        <w:ind w:left="786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ИНФОРМАЦИОННОЕ ОБСЛУЖИВАНИЕ ПОЛЬЗОВАТЕЛЕЙ</w:t>
      </w:r>
    </w:p>
    <w:p w:rsidR="00C22219" w:rsidRDefault="00C22219" w:rsidP="00C22219">
      <w:pPr>
        <w:pStyle w:val="af2"/>
        <w:ind w:left="786"/>
        <w:rPr>
          <w:rFonts w:ascii="Times New Roman" w:hAnsi="Times New Roman"/>
          <w:b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7.1. Организация и ведение СБА в библиотеках.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420"/>
        <w:gridCol w:w="848"/>
        <w:gridCol w:w="1700"/>
        <w:gridCol w:w="851"/>
        <w:gridCol w:w="1416"/>
      </w:tblGrid>
      <w:tr w:rsidR="00C22219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Читательская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proofErr w:type="spellStart"/>
            <w:r>
              <w:rPr>
                <w:lang w:eastAsia="en-US"/>
              </w:rPr>
              <w:t>испол</w:t>
            </w:r>
            <w:proofErr w:type="spellEnd"/>
          </w:p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C22219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C0785">
            <w:pPr>
              <w:spacing w:line="276" w:lineRule="auto"/>
              <w:rPr>
                <w:lang w:eastAsia="en-US"/>
              </w:rPr>
            </w:pPr>
            <w:r w:rsidRPr="00DC0785">
              <w:rPr>
                <w:lang w:eastAsia="en-US"/>
              </w:rPr>
              <w:t>«Люди станицы Терновской»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DC07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Папка-накопитель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DC0785" w:rsidRDefault="00DC0785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DC0785" w:rsidRDefault="00DC0785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DC0785" w:rsidRDefault="00DC0785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DC0785" w:rsidRDefault="00DC0785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библиотека</w:t>
            </w:r>
          </w:p>
        </w:tc>
      </w:tr>
      <w:tr w:rsidR="00DC0785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>
            <w:pPr>
              <w:pStyle w:val="af7"/>
              <w:spacing w:line="276" w:lineRule="auto"/>
              <w:rPr>
                <w:lang w:eastAsia="en-US"/>
              </w:rPr>
            </w:pPr>
            <w:r w:rsidRPr="00DC0785">
              <w:rPr>
                <w:lang w:eastAsia="en-US"/>
              </w:rPr>
              <w:t>«Кубань пылала в пламени войны»,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Папка-накопитель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библиотека</w:t>
            </w:r>
          </w:p>
        </w:tc>
      </w:tr>
      <w:tr w:rsidR="00DC0785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>
            <w:pPr>
              <w:pStyle w:val="af7"/>
              <w:spacing w:line="276" w:lineRule="auto"/>
              <w:rPr>
                <w:lang w:eastAsia="en-US"/>
              </w:rPr>
            </w:pPr>
            <w:r w:rsidRPr="00DC0785">
              <w:rPr>
                <w:lang w:eastAsia="en-US"/>
              </w:rPr>
              <w:t>«Звучит набатом память»</w:t>
            </w:r>
            <w:r>
              <w:t xml:space="preserve"> </w:t>
            </w:r>
            <w:r w:rsidRPr="00DC0785">
              <w:rPr>
                <w:lang w:eastAsia="en-US"/>
              </w:rPr>
              <w:t>(</w:t>
            </w:r>
            <w:proofErr w:type="spellStart"/>
            <w:r w:rsidRPr="00DC0785">
              <w:rPr>
                <w:lang w:eastAsia="en-US"/>
              </w:rPr>
              <w:t>Ст-ца</w:t>
            </w:r>
            <w:proofErr w:type="spellEnd"/>
            <w:r w:rsidRPr="00DC0785">
              <w:rPr>
                <w:lang w:eastAsia="en-US"/>
              </w:rPr>
              <w:t xml:space="preserve"> в годы войны)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Папка-накопитель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библиотека</w:t>
            </w:r>
          </w:p>
        </w:tc>
      </w:tr>
      <w:tr w:rsidR="00DC0785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>
            <w:pPr>
              <w:spacing w:line="276" w:lineRule="auto"/>
              <w:rPr>
                <w:lang w:eastAsia="en-US"/>
              </w:rPr>
            </w:pPr>
            <w:r w:rsidRPr="00DC0785">
              <w:rPr>
                <w:lang w:eastAsia="en-US"/>
              </w:rPr>
              <w:t>« Долг, честь, память»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Папка-накопитель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библиотека</w:t>
            </w:r>
          </w:p>
        </w:tc>
      </w:tr>
      <w:tr w:rsidR="00DC0785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>
            <w:pPr>
              <w:spacing w:line="276" w:lineRule="auto"/>
              <w:rPr>
                <w:lang w:eastAsia="en-US"/>
              </w:rPr>
            </w:pPr>
            <w:r w:rsidRPr="00DC0785">
              <w:rPr>
                <w:lang w:eastAsia="en-US"/>
              </w:rPr>
              <w:t>«Время пламенных лет не уйдёт в забытье»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Папка-накопитель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библиотека</w:t>
            </w:r>
          </w:p>
        </w:tc>
      </w:tr>
      <w:tr w:rsidR="00DC0785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>
            <w:pPr>
              <w:spacing w:line="276" w:lineRule="auto"/>
              <w:rPr>
                <w:lang w:eastAsia="en-US"/>
              </w:rPr>
            </w:pPr>
            <w:r w:rsidRPr="00DC0785">
              <w:rPr>
                <w:lang w:eastAsia="en-US"/>
              </w:rPr>
              <w:t>«Сторона любимая – родина моя»</w:t>
            </w:r>
            <w:r w:rsidR="004561D2">
              <w:rPr>
                <w:lang w:eastAsia="en-US"/>
              </w:rPr>
              <w:t xml:space="preserve"> </w:t>
            </w:r>
            <w:r w:rsidRPr="00DC0785">
              <w:rPr>
                <w:lang w:eastAsia="en-US"/>
              </w:rPr>
              <w:t>(</w:t>
            </w:r>
            <w:proofErr w:type="spellStart"/>
            <w:r w:rsidRPr="00DC0785">
              <w:rPr>
                <w:lang w:eastAsia="en-US"/>
              </w:rPr>
              <w:t>ст-ца</w:t>
            </w:r>
            <w:proofErr w:type="spellEnd"/>
            <w:r w:rsidRPr="00DC0785">
              <w:rPr>
                <w:lang w:eastAsia="en-US"/>
              </w:rPr>
              <w:t xml:space="preserve"> сегодня),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Папка-накопитель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библиотека</w:t>
            </w:r>
          </w:p>
        </w:tc>
      </w:tr>
      <w:tr w:rsidR="00DC0785" w:rsidTr="00DC078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>
            <w:pPr>
              <w:spacing w:line="276" w:lineRule="auto"/>
              <w:rPr>
                <w:lang w:eastAsia="en-US"/>
              </w:rPr>
            </w:pPr>
            <w:r w:rsidRPr="00DC0785">
              <w:rPr>
                <w:lang w:eastAsia="en-US"/>
              </w:rPr>
              <w:t>«Станица Терновская – страницы истории»</w:t>
            </w:r>
            <w:r w:rsidR="004561D2">
              <w:rPr>
                <w:lang w:eastAsia="en-US"/>
              </w:rPr>
              <w:t xml:space="preserve"> </w:t>
            </w:r>
            <w:r w:rsidRPr="00DC0785">
              <w:rPr>
                <w:lang w:eastAsia="en-US"/>
              </w:rPr>
              <w:t>(летопись станицы)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Папка-накопитель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85" w:rsidRPr="00DC0785" w:rsidRDefault="00DC0785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eastAsia="en-US"/>
              </w:rPr>
              <w:t>библиотека</w:t>
            </w:r>
          </w:p>
        </w:tc>
      </w:tr>
    </w:tbl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7.2.Справочно-библиографическое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417"/>
        <w:gridCol w:w="710"/>
        <w:gridCol w:w="1560"/>
        <w:gridCol w:w="1131"/>
        <w:gridCol w:w="1416"/>
      </w:tblGrid>
      <w:tr w:rsidR="00C22219" w:rsidTr="004561D2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ind w:right="3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Читатель-</w:t>
            </w:r>
            <w:proofErr w:type="spellStart"/>
            <w:r>
              <w:rPr>
                <w:sz w:val="23"/>
                <w:szCs w:val="23"/>
                <w:lang w:eastAsia="en-US"/>
              </w:rPr>
              <w:t>ская</w:t>
            </w:r>
            <w:proofErr w:type="spellEnd"/>
            <w:proofErr w:type="gramEnd"/>
            <w:r>
              <w:rPr>
                <w:sz w:val="23"/>
                <w:szCs w:val="23"/>
                <w:lang w:eastAsia="en-US"/>
              </w:rPr>
              <w:t xml:space="preserve"> группа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Срок </w:t>
            </w:r>
            <w:proofErr w:type="spellStart"/>
            <w:r>
              <w:rPr>
                <w:sz w:val="23"/>
                <w:szCs w:val="23"/>
                <w:lang w:eastAsia="en-US"/>
              </w:rPr>
              <w:t>испол</w:t>
            </w:r>
            <w:proofErr w:type="spellEnd"/>
          </w:p>
          <w:p w:rsidR="00C22219" w:rsidRDefault="00C2221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Ответствен-</w:t>
            </w:r>
            <w:proofErr w:type="spellStart"/>
            <w:r>
              <w:rPr>
                <w:sz w:val="23"/>
                <w:szCs w:val="23"/>
                <w:lang w:eastAsia="en-US"/>
              </w:rPr>
              <w:t>ный</w:t>
            </w:r>
            <w:proofErr w:type="spellEnd"/>
            <w:proofErr w:type="gramEnd"/>
          </w:p>
        </w:tc>
      </w:tr>
      <w:tr w:rsidR="004561D2" w:rsidTr="004561D2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Default="0045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 плюс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Default="0045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Обновление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Default="0045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Default="004561D2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4561D2">
              <w:rPr>
                <w:lang w:eastAsia="en-US"/>
              </w:rPr>
              <w:t>общая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Pr="00DC0785" w:rsidRDefault="004561D2" w:rsidP="000733B8">
            <w:pPr>
              <w:spacing w:line="276" w:lineRule="auto"/>
              <w:jc w:val="center"/>
              <w:rPr>
                <w:lang w:eastAsia="en-US"/>
              </w:rPr>
            </w:pPr>
            <w:r w:rsidRPr="00DC0785">
              <w:rPr>
                <w:lang w:val="en-US" w:eastAsia="en-US"/>
              </w:rPr>
              <w:t>I-IV</w:t>
            </w:r>
            <w:r w:rsidRPr="00DC0785">
              <w:rPr>
                <w:lang w:eastAsia="en-US"/>
              </w:rPr>
              <w:t xml:space="preserve"> </w:t>
            </w:r>
            <w:proofErr w:type="spellStart"/>
            <w:r w:rsidRPr="00DC0785">
              <w:rPr>
                <w:lang w:eastAsia="en-US"/>
              </w:rPr>
              <w:t>кв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Pr="00DC0785" w:rsidRDefault="004561D2" w:rsidP="0007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DC0785">
              <w:rPr>
                <w:lang w:eastAsia="en-US"/>
              </w:rPr>
              <w:t>иблиотека</w:t>
            </w:r>
          </w:p>
        </w:tc>
      </w:tr>
      <w:tr w:rsidR="00C22219" w:rsidTr="004561D2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выбираем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4561D2" w:rsidRDefault="004561D2">
            <w:pPr>
              <w:spacing w:line="276" w:lineRule="auto"/>
              <w:jc w:val="center"/>
              <w:rPr>
                <w:lang w:eastAsia="en-US"/>
              </w:rPr>
            </w:pPr>
            <w:r w:rsidRPr="004561D2">
              <w:rPr>
                <w:lang w:eastAsia="en-US"/>
              </w:rPr>
              <w:t>Юношество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Pr="004561D2" w:rsidRDefault="00421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Библиотек</w:t>
            </w:r>
            <w:r w:rsidR="00366A6D"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ОШ</w:t>
            </w:r>
            <w:proofErr w:type="spellEnd"/>
          </w:p>
        </w:tc>
      </w:tr>
      <w:tr w:rsidR="004561D2" w:rsidTr="004561D2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Pr="00703483" w:rsidRDefault="004561D2">
            <w:pPr>
              <w:spacing w:line="276" w:lineRule="auto"/>
              <w:jc w:val="both"/>
              <w:rPr>
                <w:lang w:eastAsia="en-US"/>
              </w:rPr>
            </w:pPr>
            <w:r w:rsidRPr="00703483">
              <w:rPr>
                <w:lang w:eastAsia="en-US"/>
              </w:rPr>
              <w:t>Твои помощники в выборе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Pr="00703483" w:rsidRDefault="004561D2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 w:rsidRPr="00703483">
              <w:rPr>
                <w:lang w:eastAsia="en-US"/>
              </w:rPr>
              <w:t>День библиографии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Pr="00703483" w:rsidRDefault="004561D2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 w:rsidRPr="00703483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Pr="00703483" w:rsidRDefault="004561D2" w:rsidP="000733B8">
            <w:r w:rsidRPr="00703483">
              <w:t>Юношество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Pr="00703483" w:rsidRDefault="004561D2" w:rsidP="000733B8">
            <w:r w:rsidRPr="00703483">
              <w:t>октябрь</w:t>
            </w:r>
            <w:bookmarkStart w:id="2" w:name="_GoBack"/>
            <w:bookmarkEnd w:id="2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2" w:rsidRDefault="004561D2" w:rsidP="000733B8">
            <w:r w:rsidRPr="00412F85">
              <w:t>Б</w:t>
            </w:r>
            <w:r>
              <w:t>иблиотека, СОШ</w:t>
            </w:r>
          </w:p>
        </w:tc>
      </w:tr>
      <w:tr w:rsidR="00C22219" w:rsidTr="004561D2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pStyle w:val="af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Письма Славы и бессмертия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- просмотр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4561D2">
              <w:rPr>
                <w:lang w:eastAsia="en-US"/>
              </w:rPr>
              <w:t>общая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412F85">
              <w:t>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4561D2">
            <w:pPr>
              <w:spacing w:line="276" w:lineRule="auto"/>
              <w:jc w:val="center"/>
              <w:rPr>
                <w:lang w:eastAsia="en-US"/>
              </w:rPr>
            </w:pPr>
            <w:r w:rsidRPr="004561D2">
              <w:rPr>
                <w:lang w:eastAsia="en-US"/>
              </w:rPr>
              <w:t>Библиотека</w:t>
            </w:r>
          </w:p>
        </w:tc>
      </w:tr>
    </w:tbl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7.3.Организация МБА и ЭДД в муниципальных библиотеках. 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организации работы по обеспечению эффективного использования   книжного фонда библиотек Тихорецкого района сектором ОИФ и МБА </w:t>
      </w:r>
      <w:proofErr w:type="spellStart"/>
      <w:r>
        <w:rPr>
          <w:sz w:val="27"/>
          <w:szCs w:val="27"/>
        </w:rPr>
        <w:t>межпоселенческой</w:t>
      </w:r>
      <w:proofErr w:type="spellEnd"/>
      <w:r>
        <w:rPr>
          <w:sz w:val="27"/>
          <w:szCs w:val="27"/>
        </w:rPr>
        <w:t xml:space="preserve"> библиотеки и сектором ОИФ, МБА и </w:t>
      </w:r>
      <w:proofErr w:type="spellStart"/>
      <w:r>
        <w:rPr>
          <w:sz w:val="27"/>
          <w:szCs w:val="27"/>
        </w:rPr>
        <w:t>внестационарного</w:t>
      </w:r>
      <w:proofErr w:type="spellEnd"/>
      <w:r>
        <w:rPr>
          <w:sz w:val="27"/>
          <w:szCs w:val="27"/>
        </w:rPr>
        <w:t xml:space="preserve"> обслуживания ЦГБ осуществлять: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отбор литературы, отвечающей современным требованиям к содержанию и информации;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книгообмен  между библиотеками поселений района;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участие в комплектовании  фондов;</w:t>
      </w:r>
      <w:r>
        <w:rPr>
          <w:sz w:val="27"/>
          <w:szCs w:val="27"/>
        </w:rPr>
        <w:tab/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изучение читательского спроса и составление списков на </w:t>
      </w:r>
      <w:proofErr w:type="spellStart"/>
      <w:r>
        <w:rPr>
          <w:sz w:val="27"/>
          <w:szCs w:val="27"/>
        </w:rPr>
        <w:t>докомплектование</w:t>
      </w:r>
      <w:proofErr w:type="spellEnd"/>
      <w:r>
        <w:rPr>
          <w:sz w:val="27"/>
          <w:szCs w:val="27"/>
        </w:rPr>
        <w:t xml:space="preserve"> («Картотека спроса» и «Картотека отказов»);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поиск информации  и  выполнение запросов всех групп пользователей поселений;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составление (по мере  поступления)  информационных списков   новой литературы;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 сроком возврата  документов; 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формирование информационной культуры пользователей;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сохранность литературы, полученной по межбиблиотечному абонементу;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популяризация видео и </w:t>
      </w:r>
      <w:proofErr w:type="spellStart"/>
      <w:r>
        <w:rPr>
          <w:sz w:val="27"/>
          <w:szCs w:val="27"/>
        </w:rPr>
        <w:t>медиатеки</w:t>
      </w:r>
      <w:proofErr w:type="spellEnd"/>
      <w:r>
        <w:rPr>
          <w:sz w:val="27"/>
          <w:szCs w:val="27"/>
        </w:rPr>
        <w:t>.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максимального удовлетворения информационных потребностей пользователей,   использовать фонды   ККУНБ им. </w:t>
      </w:r>
      <w:proofErr w:type="spellStart"/>
      <w:r>
        <w:rPr>
          <w:sz w:val="27"/>
          <w:szCs w:val="27"/>
        </w:rPr>
        <w:t>А.С.Пушкина</w:t>
      </w:r>
      <w:proofErr w:type="spellEnd"/>
      <w:r>
        <w:rPr>
          <w:sz w:val="27"/>
          <w:szCs w:val="27"/>
        </w:rPr>
        <w:t>, РГБ и других крупнейших библиотек России, посредством ЭДД и МБА.</w:t>
      </w:r>
    </w:p>
    <w:p w:rsidR="00C22219" w:rsidRDefault="00C22219" w:rsidP="00C22219">
      <w:pPr>
        <w:pStyle w:val="af7"/>
        <w:jc w:val="both"/>
        <w:rPr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7.4.Формирование информационной культуры пользователей.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1561"/>
        <w:gridCol w:w="850"/>
        <w:gridCol w:w="1419"/>
        <w:gridCol w:w="1131"/>
        <w:gridCol w:w="1563"/>
      </w:tblGrid>
      <w:tr w:rsidR="00C22219" w:rsidTr="00421F63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</w:t>
            </w:r>
          </w:p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ind w:righ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Читательская группа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C22219" w:rsidTr="00421F63">
        <w:trPr>
          <w:trHeight w:val="28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c"/>
              <w:spacing w:line="276" w:lineRule="auto"/>
              <w:jc w:val="left"/>
              <w:rPr>
                <w:lang w:eastAsia="en-US"/>
              </w:rPr>
            </w:pPr>
            <w:r>
              <w:rPr>
                <w:szCs w:val="24"/>
                <w:lang w:eastAsia="en-US"/>
              </w:rPr>
              <w:t>Для повышения информационной культуры пользователей провести б</w:t>
            </w:r>
            <w:r>
              <w:rPr>
                <w:lang w:eastAsia="en-US"/>
              </w:rPr>
              <w:t>еседы, консультации у каталогов, картотек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Беседы, 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19" w:rsidRDefault="00C22219">
            <w:pPr>
              <w:pStyle w:val="af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highlight w:val="green"/>
                <w:lang w:val="en-US" w:eastAsia="en-US"/>
              </w:rPr>
            </w:pPr>
            <w:r>
              <w:rPr>
                <w:lang w:val="en-US" w:eastAsia="en-US"/>
              </w:rPr>
              <w:t>I-IV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spacing w:line="276" w:lineRule="auto"/>
              <w:jc w:val="center"/>
              <w:rPr>
                <w:rFonts w:eastAsia="Arial Unicode MS"/>
                <w:kern w:val="2"/>
                <w:lang w:eastAsia="ar-SA"/>
              </w:rPr>
            </w:pPr>
            <w:r>
              <w:rPr>
                <w:rFonts w:eastAsia="Arial Unicode MS"/>
                <w:kern w:val="2"/>
                <w:lang w:eastAsia="ar-SA"/>
              </w:rPr>
              <w:t>ТЦМБ</w:t>
            </w:r>
          </w:p>
          <w:p w:rsidR="00C22219" w:rsidRDefault="00C22219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kern w:val="2"/>
                <w:lang w:eastAsia="ar-SA"/>
              </w:rPr>
              <w:t>Библиотеки поселений</w:t>
            </w:r>
          </w:p>
        </w:tc>
      </w:tr>
      <w:tr w:rsidR="00C22219" w:rsidTr="00421F63">
        <w:trPr>
          <w:trHeight w:val="28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c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«Моя безопасная сеть» (к Международному дню безопасного интернета)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Цикл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spacing w:line="276" w:lineRule="auto"/>
              <w:jc w:val="center"/>
              <w:rPr>
                <w:highlight w:val="green"/>
                <w:lang w:val="en-US" w:eastAsia="en-US"/>
              </w:rPr>
            </w:pPr>
            <w:r>
              <w:rPr>
                <w:lang w:val="en-US" w:eastAsia="en-US"/>
              </w:rPr>
              <w:t>I-IV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19" w:rsidRDefault="00C22219">
            <w:pPr>
              <w:pStyle w:val="af7"/>
              <w:spacing w:line="276" w:lineRule="auto"/>
              <w:jc w:val="center"/>
              <w:rPr>
                <w:rFonts w:eastAsia="Arial Unicode MS"/>
                <w:kern w:val="2"/>
                <w:lang w:eastAsia="ar-SA"/>
              </w:rPr>
            </w:pPr>
            <w:r>
              <w:rPr>
                <w:rFonts w:eastAsia="Arial Unicode MS"/>
                <w:kern w:val="2"/>
                <w:lang w:eastAsia="ar-SA"/>
              </w:rPr>
              <w:t>ТЦМБ</w:t>
            </w:r>
          </w:p>
          <w:p w:rsidR="00C22219" w:rsidRDefault="00C22219">
            <w:pPr>
              <w:pStyle w:val="af7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kern w:val="2"/>
                <w:lang w:eastAsia="ar-SA"/>
              </w:rPr>
              <w:t>Библиотеки поселений</w:t>
            </w:r>
          </w:p>
        </w:tc>
      </w:tr>
      <w:tr w:rsidR="00421F63" w:rsidTr="00421F63">
        <w:trPr>
          <w:trHeight w:val="28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3" w:rsidRPr="00674999" w:rsidRDefault="00421F63" w:rsidP="000733B8">
            <w:pPr>
              <w:tabs>
                <w:tab w:val="left" w:pos="708"/>
                <w:tab w:val="left" w:pos="3420"/>
                <w:tab w:val="left" w:pos="8460"/>
              </w:tabs>
            </w:pPr>
            <w:r>
              <w:t>Безопасное поведение в интернете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3" w:rsidRPr="00674999" w:rsidRDefault="00421F63" w:rsidP="000733B8">
            <w:r w:rsidRPr="00674999">
              <w:t>Познавательный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3" w:rsidRPr="00674999" w:rsidRDefault="00421F63" w:rsidP="000733B8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3" w:rsidRPr="00674999" w:rsidRDefault="00421F63" w:rsidP="000733B8">
            <w:pPr>
              <w:tabs>
                <w:tab w:val="left" w:pos="708"/>
                <w:tab w:val="left" w:pos="3420"/>
                <w:tab w:val="left" w:pos="8460"/>
              </w:tabs>
            </w:pPr>
            <w:r>
              <w:t>Юношество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3" w:rsidRPr="00674999" w:rsidRDefault="00421F63" w:rsidP="000733B8">
            <w:r w:rsidRPr="00674999"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63" w:rsidRPr="00674999" w:rsidRDefault="00421F63" w:rsidP="000733B8">
            <w:pPr>
              <w:jc w:val="center"/>
            </w:pPr>
            <w:r>
              <w:t>Библиотека, СОШ</w:t>
            </w:r>
          </w:p>
        </w:tc>
      </w:tr>
    </w:tbl>
    <w:p w:rsidR="00C22219" w:rsidRDefault="00C22219" w:rsidP="00C22219">
      <w:pPr>
        <w:autoSpaceDE w:val="0"/>
        <w:autoSpaceDN w:val="0"/>
        <w:adjustRightInd w:val="0"/>
        <w:ind w:firstLine="85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7.5.Выпуск библиографической продукции.</w:t>
      </w:r>
    </w:p>
    <w:p w:rsidR="00C22219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  <w:r w:rsidRPr="00AB227D">
        <w:rPr>
          <w:rFonts w:ascii="Times New Roman" w:hAnsi="Times New Roman"/>
          <w:sz w:val="27"/>
          <w:szCs w:val="27"/>
        </w:rPr>
        <w:t>Не планируется.</w:t>
      </w: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AB227D" w:rsidRPr="00AB227D" w:rsidRDefault="00AB227D" w:rsidP="00AB227D">
      <w:pPr>
        <w:pStyle w:val="af2"/>
        <w:rPr>
          <w:rFonts w:ascii="Times New Roman" w:hAnsi="Times New Roman"/>
          <w:sz w:val="27"/>
          <w:szCs w:val="27"/>
        </w:rPr>
      </w:pPr>
    </w:p>
    <w:p w:rsidR="00C22219" w:rsidRDefault="00C22219" w:rsidP="00C22219">
      <w:pPr>
        <w:pStyle w:val="af2"/>
        <w:ind w:left="135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8.АВТОМАТИЗАЦИЯ БИБЛИОТЕЧНЫХ ПРОЦЕССОВ</w:t>
      </w:r>
    </w:p>
    <w:p w:rsidR="00C22219" w:rsidRDefault="00C22219" w:rsidP="00C22219">
      <w:pPr>
        <w:pStyle w:val="af7"/>
        <w:jc w:val="both"/>
        <w:rPr>
          <w:sz w:val="27"/>
          <w:szCs w:val="27"/>
        </w:rPr>
      </w:pP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8.1.Состояние компьютерного парка муниципальных библиотек. Уровень обеспечения библиотеки компьютерной техникой. Оснащение компьютерами рабочих мест: работников библиотек, пользователей.</w:t>
      </w:r>
    </w:p>
    <w:p w:rsidR="00AB227D" w:rsidRPr="00AB227D" w:rsidRDefault="00AB227D" w:rsidP="00C22219">
      <w:pPr>
        <w:ind w:firstLine="851"/>
        <w:jc w:val="both"/>
        <w:rPr>
          <w:sz w:val="27"/>
          <w:szCs w:val="27"/>
        </w:rPr>
      </w:pPr>
      <w:r w:rsidRPr="00AB227D">
        <w:rPr>
          <w:sz w:val="27"/>
          <w:szCs w:val="27"/>
        </w:rPr>
        <w:t>Оснащение компьютерами рабочих мест:  Имеется 2 компьютера (в сельской и детской библиотеках). Оба  -</w:t>
      </w:r>
      <w:r>
        <w:rPr>
          <w:sz w:val="27"/>
          <w:szCs w:val="27"/>
        </w:rPr>
        <w:t xml:space="preserve"> для пользователей библиотеки (</w:t>
      </w:r>
      <w:r w:rsidRPr="00AB227D">
        <w:rPr>
          <w:sz w:val="27"/>
          <w:szCs w:val="27"/>
        </w:rPr>
        <w:t>для работы).</w:t>
      </w:r>
    </w:p>
    <w:p w:rsidR="00C22219" w:rsidRDefault="00C22219" w:rsidP="00C22219">
      <w:pPr>
        <w:pStyle w:val="afe"/>
      </w:pPr>
      <w:r>
        <w:t>Планируемые приобретения в 2021 году:</w:t>
      </w:r>
    </w:p>
    <w:p w:rsidR="00C22219" w:rsidRPr="00366A6D" w:rsidRDefault="00366A6D" w:rsidP="00366A6D">
      <w:pPr>
        <w:pStyle w:val="afe"/>
      </w:pPr>
      <w:r>
        <w:t>Не планируется.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8.2.Наличие локальной вычислительной сети и высокоскоростных линий доступа в Интернет.</w:t>
      </w:r>
    </w:p>
    <w:p w:rsidR="00C22219" w:rsidRPr="00366A6D" w:rsidRDefault="00366A6D" w:rsidP="00366A6D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Локальной сети нет.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8.3. 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каталога.</w:t>
      </w:r>
    </w:p>
    <w:p w:rsidR="00C22219" w:rsidRDefault="00C22219" w:rsidP="00C22219">
      <w:pPr>
        <w:pStyle w:val="afe"/>
        <w:rPr>
          <w:color w:val="000000" w:themeColor="text1"/>
        </w:rPr>
      </w:pPr>
      <w:r>
        <w:rPr>
          <w:color w:val="000000" w:themeColor="text1"/>
        </w:rPr>
        <w:t>В 2021 году запланировано приобретение следующих лицензионных программных продуктов:</w:t>
      </w:r>
    </w:p>
    <w:p w:rsidR="00C22219" w:rsidRPr="00366A6D" w:rsidRDefault="00366A6D" w:rsidP="00366A6D">
      <w:pPr>
        <w:pStyle w:val="afe"/>
        <w:rPr>
          <w:color w:val="000000" w:themeColor="text1"/>
        </w:rPr>
      </w:pPr>
      <w:r>
        <w:rPr>
          <w:color w:val="000000" w:themeColor="text1"/>
        </w:rPr>
        <w:t>Не планируется.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8.4.Наличие и тип локальной сети.</w:t>
      </w:r>
    </w:p>
    <w:p w:rsidR="00C22219" w:rsidRPr="00366A6D" w:rsidRDefault="00366A6D" w:rsidP="00366A6D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Нет.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8.5.Автоматизация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C22219" w:rsidRDefault="00C22219" w:rsidP="00366A6D">
      <w:pPr>
        <w:pStyle w:val="afe"/>
      </w:pPr>
      <w:r>
        <w:t xml:space="preserve">В 2020 году  запланированы следующие мероприятия по автоматизации библиотечных процессов: </w:t>
      </w:r>
    </w:p>
    <w:p w:rsidR="00AB227D" w:rsidRDefault="00AB227D" w:rsidP="00366A6D">
      <w:pPr>
        <w:pStyle w:val="afe"/>
      </w:pPr>
      <w:r>
        <w:t xml:space="preserve">Продолжить автоматизацию библиотечных процессов: </w:t>
      </w:r>
    </w:p>
    <w:p w:rsidR="00AB227D" w:rsidRDefault="00AB227D" w:rsidP="00366A6D">
      <w:pPr>
        <w:pStyle w:val="afe"/>
      </w:pPr>
      <w:r>
        <w:t xml:space="preserve">              отбор книжных документов по прайсам книжных издательств в автоматизированном режиме /комплектование библиотеки/;</w:t>
      </w:r>
    </w:p>
    <w:p w:rsidR="00AB227D" w:rsidRDefault="00AB227D" w:rsidP="00366A6D">
      <w:pPr>
        <w:pStyle w:val="afe"/>
      </w:pPr>
      <w:r>
        <w:t xml:space="preserve"> списание документов;</w:t>
      </w:r>
    </w:p>
    <w:p w:rsidR="00AB227D" w:rsidRDefault="00AB227D" w:rsidP="00366A6D">
      <w:pPr>
        <w:pStyle w:val="afe"/>
      </w:pPr>
      <w:r>
        <w:t xml:space="preserve"> организация и ведение собственных электронных баз данных;</w:t>
      </w:r>
    </w:p>
    <w:p w:rsidR="00AB227D" w:rsidRDefault="00AB227D" w:rsidP="00366A6D">
      <w:pPr>
        <w:pStyle w:val="afe"/>
      </w:pPr>
      <w:r>
        <w:t xml:space="preserve"> обеспечение оперативного поиска информации по запросам пользователей в электронных базах данных библиотеки, электронных правовых базах с применением компьютерных и </w:t>
      </w:r>
      <w:proofErr w:type="gramStart"/>
      <w:r>
        <w:t>Интернет-технологий</w:t>
      </w:r>
      <w:proofErr w:type="gramEnd"/>
      <w:r>
        <w:t xml:space="preserve"> (информационно-библиографическое обслуживание пользователей);</w:t>
      </w:r>
    </w:p>
    <w:p w:rsidR="00AB227D" w:rsidRDefault="00AB227D" w:rsidP="00366A6D">
      <w:pPr>
        <w:pStyle w:val="afe"/>
      </w:pPr>
      <w:r>
        <w:t xml:space="preserve"> организация удаленного доступа к электронным ресурсам других библиотек, включая полнотекстовые электронные издания;</w:t>
      </w:r>
    </w:p>
    <w:p w:rsidR="00AB227D" w:rsidRDefault="00AB227D" w:rsidP="00366A6D">
      <w:pPr>
        <w:pStyle w:val="afe"/>
      </w:pPr>
      <w:r>
        <w:t xml:space="preserve">  предоставление возможности локального и удаленного доступа пользователей к социально-значимой информации;</w:t>
      </w:r>
    </w:p>
    <w:p w:rsidR="00AB227D" w:rsidRDefault="00AB227D" w:rsidP="00366A6D">
      <w:pPr>
        <w:pStyle w:val="afe"/>
      </w:pPr>
      <w:r>
        <w:t xml:space="preserve">  сопровождение официального сайта библиотеки;</w:t>
      </w:r>
    </w:p>
    <w:p w:rsidR="00AB227D" w:rsidRDefault="00366A6D" w:rsidP="00366A6D">
      <w:pPr>
        <w:pStyle w:val="afe"/>
      </w:pPr>
      <w:r>
        <w:t xml:space="preserve">  </w:t>
      </w:r>
      <w:r w:rsidR="00AB227D">
        <w:t xml:space="preserve">сбор, хранение, систематизация, передача информации; </w:t>
      </w:r>
    </w:p>
    <w:p w:rsidR="00AB227D" w:rsidRDefault="00366A6D" w:rsidP="00366A6D">
      <w:pPr>
        <w:pStyle w:val="afe"/>
      </w:pPr>
      <w:r>
        <w:t xml:space="preserve">  </w:t>
      </w:r>
      <w:r w:rsidR="00AB227D">
        <w:t>подготовка и проведение мероприятий с использованием новых технологий (подбор информации, техническое сопровождение мероприятий)</w:t>
      </w:r>
    </w:p>
    <w:p w:rsidR="00AB227D" w:rsidRDefault="00366A6D" w:rsidP="00366A6D">
      <w:pPr>
        <w:pStyle w:val="afe"/>
      </w:pPr>
      <w:r>
        <w:t xml:space="preserve">   </w:t>
      </w:r>
      <w:r w:rsidR="00AB227D">
        <w:t>автоматизация процессов делопроизводства;</w:t>
      </w:r>
    </w:p>
    <w:p w:rsidR="00C22219" w:rsidRPr="00366A6D" w:rsidRDefault="00AB227D" w:rsidP="00366A6D">
      <w:pPr>
        <w:pStyle w:val="afe"/>
      </w:pPr>
      <w:r>
        <w:lastRenderedPageBreak/>
        <w:t>удаленное информирование пользователей с помощью средств автоматизации и в сети Интернет (по электронной почте, на электронных площадках сети Интернет)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8.6.Представительство муниципальных библиотек в сети Интернет.</w:t>
      </w:r>
    </w:p>
    <w:p w:rsidR="00C22219" w:rsidRDefault="00C22219" w:rsidP="00C22219">
      <w:pPr>
        <w:pStyle w:val="afe"/>
        <w:rPr>
          <w:color w:val="000000" w:themeColor="text1"/>
        </w:rPr>
      </w:pPr>
      <w:r>
        <w:rPr>
          <w:color w:val="000000" w:themeColor="text1"/>
        </w:rPr>
        <w:t xml:space="preserve">Создание </w:t>
      </w:r>
      <w:r>
        <w:rPr>
          <w:b/>
          <w:color w:val="000000" w:themeColor="text1"/>
        </w:rPr>
        <w:t>официальных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сайтов, </w:t>
      </w:r>
      <w:r>
        <w:rPr>
          <w:color w:val="000000" w:themeColor="text1"/>
        </w:rPr>
        <w:t xml:space="preserve">планируемое на 2021 год: </w:t>
      </w:r>
    </w:p>
    <w:p w:rsidR="00EC3576" w:rsidRDefault="00EC3576" w:rsidP="00C22219">
      <w:pPr>
        <w:pStyle w:val="afe"/>
        <w:rPr>
          <w:color w:val="000000" w:themeColor="text1"/>
        </w:rPr>
      </w:pPr>
      <w:r>
        <w:rPr>
          <w:color w:val="000000" w:themeColor="text1"/>
        </w:rPr>
        <w:t>Планируется создание аккаунта в социальной сети «</w:t>
      </w:r>
      <w:proofErr w:type="spellStart"/>
      <w:r w:rsidRPr="00EC3576">
        <w:rPr>
          <w:color w:val="000000" w:themeColor="text1"/>
        </w:rPr>
        <w:t>Instagram</w:t>
      </w:r>
      <w:proofErr w:type="spellEnd"/>
      <w:r>
        <w:rPr>
          <w:color w:val="000000" w:themeColor="text1"/>
        </w:rPr>
        <w:t>».</w:t>
      </w:r>
    </w:p>
    <w:p w:rsidR="00EC3576" w:rsidRPr="00EC3576" w:rsidRDefault="00EC3576" w:rsidP="00EC3576">
      <w:pPr>
        <w:pStyle w:val="afe"/>
        <w:rPr>
          <w:color w:val="000000" w:themeColor="text1"/>
        </w:rPr>
      </w:pPr>
      <w:r>
        <w:rPr>
          <w:color w:val="000000" w:themeColor="text1"/>
        </w:rPr>
        <w:t>Создан</w:t>
      </w:r>
      <w:r w:rsidRPr="00EC35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официальный </w:t>
      </w:r>
      <w:r w:rsidRPr="00EC3576">
        <w:rPr>
          <w:color w:val="000000" w:themeColor="text1"/>
        </w:rPr>
        <w:t xml:space="preserve">сайт </w:t>
      </w:r>
      <w:r>
        <w:rPr>
          <w:color w:val="000000" w:themeColor="text1"/>
        </w:rPr>
        <w:t>библиотек</w:t>
      </w:r>
      <w:r w:rsidRPr="00EC3576">
        <w:rPr>
          <w:color w:val="000000" w:themeColor="text1"/>
        </w:rPr>
        <w:t>и</w:t>
      </w:r>
      <w:r>
        <w:rPr>
          <w:color w:val="000000" w:themeColor="text1"/>
        </w:rPr>
        <w:t>,</w:t>
      </w:r>
      <w:r w:rsidRPr="00EC3576">
        <w:rPr>
          <w:color w:val="000000" w:themeColor="text1"/>
        </w:rPr>
        <w:t xml:space="preserve"> планируем продолжать работу на</w:t>
      </w:r>
      <w:r>
        <w:rPr>
          <w:color w:val="000000" w:themeColor="text1"/>
        </w:rPr>
        <w:t xml:space="preserve"> данном</w:t>
      </w:r>
      <w:r w:rsidRPr="00EC3576">
        <w:rPr>
          <w:color w:val="000000" w:themeColor="text1"/>
        </w:rPr>
        <w:t xml:space="preserve"> сайте. </w:t>
      </w:r>
      <w:r>
        <w:rPr>
          <w:color w:val="000000" w:themeColor="text1"/>
        </w:rPr>
        <w:t>Так же создана отдельная страница</w:t>
      </w:r>
      <w:r w:rsidRPr="00EC3576">
        <w:rPr>
          <w:color w:val="000000" w:themeColor="text1"/>
        </w:rPr>
        <w:t xml:space="preserve"> на сайте для детской библиотеки.</w:t>
      </w:r>
      <w:r>
        <w:rPr>
          <w:color w:val="000000" w:themeColor="text1"/>
        </w:rPr>
        <w:t xml:space="preserve"> В 2020 году разработана страница в социальной сети «Одноклассники».</w:t>
      </w:r>
    </w:p>
    <w:p w:rsidR="00EC3576" w:rsidRPr="00EC3576" w:rsidRDefault="00EC3576" w:rsidP="00EC3576">
      <w:pPr>
        <w:pStyle w:val="afe"/>
        <w:rPr>
          <w:color w:val="000000" w:themeColor="text1"/>
        </w:rPr>
      </w:pPr>
      <w:proofErr w:type="gramStart"/>
      <w:r w:rsidRPr="00EC3576">
        <w:rPr>
          <w:color w:val="000000" w:themeColor="text1"/>
        </w:rPr>
        <w:t>Официальный сайт библиотеки (biblio-ternov.ru), (регулярная актуализация контента, размещение ленты библиотечных событий,</w:t>
      </w:r>
      <w:proofErr w:type="gramEnd"/>
    </w:p>
    <w:p w:rsidR="00EC3576" w:rsidRPr="00EC3576" w:rsidRDefault="00EC3576" w:rsidP="00EC3576">
      <w:pPr>
        <w:pStyle w:val="afe"/>
        <w:rPr>
          <w:color w:val="000000" w:themeColor="text1"/>
        </w:rPr>
      </w:pPr>
      <w:r w:rsidRPr="00EC3576">
        <w:rPr>
          <w:color w:val="000000" w:themeColor="text1"/>
        </w:rPr>
        <w:t xml:space="preserve">регистрация на портале </w:t>
      </w:r>
      <w:proofErr w:type="spellStart"/>
      <w:proofErr w:type="gramStart"/>
      <w:r w:rsidRPr="00EC3576">
        <w:rPr>
          <w:color w:val="000000" w:themeColor="text1"/>
        </w:rPr>
        <w:t>PRO</w:t>
      </w:r>
      <w:proofErr w:type="gramEnd"/>
      <w:r w:rsidRPr="00EC3576">
        <w:rPr>
          <w:color w:val="000000" w:themeColor="text1"/>
        </w:rPr>
        <w:t>Культура</w:t>
      </w:r>
      <w:proofErr w:type="spellEnd"/>
      <w:r w:rsidRPr="00EC3576">
        <w:rPr>
          <w:color w:val="000000" w:themeColor="text1"/>
        </w:rPr>
        <w:t xml:space="preserve"> РФ (ЕИПСК)</w:t>
      </w:r>
    </w:p>
    <w:p w:rsidR="00EC3576" w:rsidRPr="00EC3576" w:rsidRDefault="00EC3576" w:rsidP="00EC3576">
      <w:pPr>
        <w:pStyle w:val="afe"/>
        <w:rPr>
          <w:color w:val="000000" w:themeColor="text1"/>
        </w:rPr>
      </w:pPr>
      <w:r w:rsidRPr="00EC3576">
        <w:rPr>
          <w:color w:val="000000" w:themeColor="text1"/>
        </w:rPr>
        <w:t xml:space="preserve">В течение года размещать информация о финансовой и уставной деятельности учреждений на электронных площадках (официальный сайт для размещения информации государственных учреждениях </w:t>
      </w:r>
      <w:proofErr w:type="spellStart"/>
      <w:r w:rsidRPr="00EC3576">
        <w:rPr>
          <w:color w:val="000000" w:themeColor="text1"/>
        </w:rPr>
        <w:t>bus.gov.ru,порталгос</w:t>
      </w:r>
      <w:proofErr w:type="gramStart"/>
      <w:r w:rsidRPr="00EC3576">
        <w:rPr>
          <w:color w:val="000000" w:themeColor="text1"/>
        </w:rPr>
        <w:t>.з</w:t>
      </w:r>
      <w:proofErr w:type="gramEnd"/>
      <w:r w:rsidRPr="00EC3576">
        <w:rPr>
          <w:color w:val="000000" w:themeColor="text1"/>
        </w:rPr>
        <w:t>акупокzakupki.gov.ru</w:t>
      </w:r>
      <w:proofErr w:type="spellEnd"/>
      <w:r w:rsidRPr="00EC3576">
        <w:rPr>
          <w:color w:val="000000" w:themeColor="text1"/>
        </w:rPr>
        <w:t>,</w:t>
      </w:r>
    </w:p>
    <w:p w:rsidR="00EC3576" w:rsidRPr="00EC3576" w:rsidRDefault="00EC3576" w:rsidP="00EC3576">
      <w:pPr>
        <w:pStyle w:val="afe"/>
        <w:rPr>
          <w:color w:val="000000" w:themeColor="text1"/>
        </w:rPr>
      </w:pPr>
      <w:r>
        <w:rPr>
          <w:color w:val="000000" w:themeColor="text1"/>
        </w:rPr>
        <w:t>В 2020</w:t>
      </w:r>
      <w:r w:rsidRPr="00EC3576">
        <w:rPr>
          <w:color w:val="000000" w:themeColor="text1"/>
        </w:rPr>
        <w:t xml:space="preserve"> г. количество посещений сайта библиотеки составило </w:t>
      </w:r>
      <w:r w:rsidR="00C96C34">
        <w:rPr>
          <w:color w:val="000000" w:themeColor="text1"/>
        </w:rPr>
        <w:t xml:space="preserve">1393 </w:t>
      </w:r>
      <w:r w:rsidRPr="00EC3576">
        <w:rPr>
          <w:color w:val="000000" w:themeColor="text1"/>
        </w:rPr>
        <w:t>посещений.</w:t>
      </w:r>
    </w:p>
    <w:p w:rsidR="00EC3576" w:rsidRPr="00EC3576" w:rsidRDefault="00EC3576" w:rsidP="00EC3576">
      <w:pPr>
        <w:pStyle w:val="afe"/>
        <w:rPr>
          <w:color w:val="000000" w:themeColor="text1"/>
        </w:rPr>
      </w:pPr>
      <w:r w:rsidRPr="00EC3576">
        <w:rPr>
          <w:color w:val="000000" w:themeColor="text1"/>
        </w:rPr>
        <w:t xml:space="preserve">- число муниципальных библиотек, имеющих веб-страницы, аккаунты в социальных сетях и т.п.; </w:t>
      </w:r>
    </w:p>
    <w:p w:rsidR="00C22219" w:rsidRPr="00366A6D" w:rsidRDefault="00EC3576" w:rsidP="00366A6D">
      <w:pPr>
        <w:pStyle w:val="afe"/>
        <w:rPr>
          <w:color w:val="000000" w:themeColor="text1"/>
        </w:rPr>
      </w:pPr>
      <w:r w:rsidRPr="00EC3576">
        <w:rPr>
          <w:color w:val="000000" w:themeColor="text1"/>
        </w:rPr>
        <w:t>2</w:t>
      </w:r>
      <w:r w:rsidRPr="00EC3576">
        <w:rPr>
          <w:color w:val="000000" w:themeColor="text1"/>
        </w:rPr>
        <w:tab/>
        <w:t>библиотеки.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8.7.Предоставление удаленного доступа к электронным ресурсам и виртуальным услугам, участие в корпоративных проектах. </w:t>
      </w:r>
    </w:p>
    <w:p w:rsidR="00C22219" w:rsidRDefault="00C22219" w:rsidP="00C22219">
      <w:pPr>
        <w:pStyle w:val="afe"/>
      </w:pPr>
      <w:r>
        <w:t xml:space="preserve">На 2021 год запланировано: </w:t>
      </w:r>
    </w:p>
    <w:p w:rsidR="00C22219" w:rsidRPr="00366A6D" w:rsidRDefault="00B970BC" w:rsidP="00366A6D">
      <w:pPr>
        <w:pStyle w:val="afe"/>
      </w:pPr>
      <w:r>
        <w:t>Удаленный доступ предоставлять</w:t>
      </w:r>
      <w:r w:rsidRPr="00B970BC">
        <w:t xml:space="preserve"> к иным электронным библиотечным базам данных, социально значимым сайтам, ресурсам</w:t>
      </w:r>
      <w:r>
        <w:t xml:space="preserve"> НЭБ. В течение года выполнять</w:t>
      </w:r>
      <w:r w:rsidRPr="00B970BC">
        <w:t xml:space="preserve"> заявки по МБА с использованием удаленного поиска информации в сети, электронный заказ документов в электронном формате.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8.8.Формы информационных услуг, предоставляемых пользователям с использованием электронных технологий.</w:t>
      </w:r>
    </w:p>
    <w:p w:rsidR="00B970BC" w:rsidRPr="00B970BC" w:rsidRDefault="00B970BC" w:rsidP="00B970BC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предоставление доступа к электронным ресурсам библиотек, включая собственные электронные ресурсы, социально-значимой информации в сети Интернет; </w:t>
      </w:r>
    </w:p>
    <w:p w:rsidR="00B970BC" w:rsidRPr="00B970BC" w:rsidRDefault="00B970BC" w:rsidP="00B970BC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     электронный удаленный заказ документов в библиотеках страны (электронная почта, электронные формы удаленного заказа); </w:t>
      </w:r>
    </w:p>
    <w:p w:rsidR="00B970BC" w:rsidRPr="00B970BC" w:rsidRDefault="00B970BC" w:rsidP="00B970BC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     копирование информации на внешние носители; </w:t>
      </w:r>
    </w:p>
    <w:p w:rsidR="00B970BC" w:rsidRPr="00B970BC" w:rsidRDefault="00B970BC" w:rsidP="00B970BC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     информирование с использованием </w:t>
      </w:r>
      <w:proofErr w:type="gramStart"/>
      <w:r w:rsidRPr="00B970BC">
        <w:rPr>
          <w:sz w:val="27"/>
          <w:szCs w:val="27"/>
        </w:rPr>
        <w:t>интернет-технологий</w:t>
      </w:r>
      <w:proofErr w:type="gramEnd"/>
      <w:r w:rsidRPr="00B970BC">
        <w:rPr>
          <w:sz w:val="27"/>
          <w:szCs w:val="27"/>
        </w:rPr>
        <w:t xml:space="preserve">; </w:t>
      </w:r>
    </w:p>
    <w:p w:rsidR="00B970BC" w:rsidRPr="00B970BC" w:rsidRDefault="00B970BC" w:rsidP="00B970BC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     предоставление доступа к полнотекстовым документами правовых систем «Гарант», «Консультант»; </w:t>
      </w:r>
    </w:p>
    <w:p w:rsidR="00C22219" w:rsidRPr="00B970BC" w:rsidRDefault="00B970BC" w:rsidP="00366A6D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     выполнение запросов пользователей с применений сов</w:t>
      </w:r>
      <w:r w:rsidR="00366A6D">
        <w:rPr>
          <w:sz w:val="27"/>
          <w:szCs w:val="27"/>
        </w:rPr>
        <w:t>ременных средств автоматизации;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8.9.Наличие отделов (секторов) автоматизации, специалистов-программистов в библиотеках.</w:t>
      </w:r>
    </w:p>
    <w:p w:rsidR="00B970BC" w:rsidRPr="00366A6D" w:rsidRDefault="00366A6D" w:rsidP="00366A6D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Не планируется.</w:t>
      </w:r>
    </w:p>
    <w:p w:rsidR="00B970BC" w:rsidRDefault="00B970BC" w:rsidP="00C22219">
      <w:pPr>
        <w:pStyle w:val="22"/>
        <w:ind w:firstLine="567"/>
        <w:jc w:val="center"/>
        <w:rPr>
          <w:b/>
          <w:sz w:val="27"/>
          <w:szCs w:val="27"/>
        </w:rPr>
      </w:pPr>
    </w:p>
    <w:p w:rsidR="00C22219" w:rsidRDefault="00C22219" w:rsidP="00C22219">
      <w:pPr>
        <w:pStyle w:val="22"/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10.1.Кадровое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C22219" w:rsidRDefault="00C22219" w:rsidP="00C22219">
      <w:pPr>
        <w:ind w:firstLine="851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региональных «дорожных карт» и др.).</w:t>
      </w:r>
    </w:p>
    <w:p w:rsidR="00B970BC" w:rsidRPr="00B970BC" w:rsidRDefault="00B970BC" w:rsidP="00B970BC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>Численность работников всего: 4 человека (основной персонал)</w:t>
      </w:r>
    </w:p>
    <w:p w:rsidR="00B970BC" w:rsidRPr="00B970BC" w:rsidRDefault="00B970BC" w:rsidP="00B970BC">
      <w:pPr>
        <w:ind w:firstLine="851"/>
        <w:jc w:val="both"/>
        <w:rPr>
          <w:sz w:val="27"/>
          <w:szCs w:val="27"/>
        </w:rPr>
      </w:pPr>
      <w:proofErr w:type="gramStart"/>
      <w:r w:rsidRPr="00B970BC">
        <w:rPr>
          <w:sz w:val="27"/>
          <w:szCs w:val="27"/>
        </w:rPr>
        <w:t>С высшим образованием     2 человека (</w:t>
      </w:r>
      <w:r>
        <w:rPr>
          <w:sz w:val="27"/>
          <w:szCs w:val="27"/>
        </w:rPr>
        <w:t xml:space="preserve">1 - </w:t>
      </w:r>
      <w:r w:rsidRPr="00B970BC">
        <w:rPr>
          <w:sz w:val="27"/>
          <w:szCs w:val="27"/>
        </w:rPr>
        <w:t>с библиотечным)</w:t>
      </w:r>
      <w:proofErr w:type="gramEnd"/>
    </w:p>
    <w:p w:rsidR="00C22219" w:rsidRPr="00366A6D" w:rsidRDefault="00B970BC" w:rsidP="00366A6D">
      <w:pPr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Средне-специальным            2 человека  (1 - с </w:t>
      </w:r>
      <w:proofErr w:type="gramStart"/>
      <w:r w:rsidRPr="00B970BC">
        <w:rPr>
          <w:sz w:val="27"/>
          <w:szCs w:val="27"/>
        </w:rPr>
        <w:t>библиоте</w:t>
      </w:r>
      <w:r w:rsidR="00366A6D">
        <w:rPr>
          <w:sz w:val="27"/>
          <w:szCs w:val="27"/>
        </w:rPr>
        <w:t>чным</w:t>
      </w:r>
      <w:proofErr w:type="gramEnd"/>
      <w:r w:rsidR="00366A6D">
        <w:rPr>
          <w:sz w:val="27"/>
          <w:szCs w:val="27"/>
        </w:rPr>
        <w:t>).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10.2.Участие работников библиотек в работе органов МСУ, общественных, партийных организаций и т. д. 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 целью взаимодействия органов МСУ и библиотек по выработке совместной политики информационного просвещения населения о деятельности органов местного самоуправления планируются следующие мероприятия:</w:t>
      </w:r>
    </w:p>
    <w:p w:rsidR="00C22219" w:rsidRPr="00366A6D" w:rsidRDefault="00B970BC" w:rsidP="00366A6D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B970BC">
        <w:rPr>
          <w:rFonts w:ascii="Times New Roman" w:hAnsi="Times New Roman"/>
          <w:sz w:val="27"/>
          <w:szCs w:val="27"/>
        </w:rPr>
        <w:t>Один специали</w:t>
      </w:r>
      <w:r>
        <w:rPr>
          <w:rFonts w:ascii="Times New Roman" w:hAnsi="Times New Roman"/>
          <w:sz w:val="27"/>
          <w:szCs w:val="27"/>
        </w:rPr>
        <w:t>ст является депутатом местного С</w:t>
      </w:r>
      <w:r w:rsidRPr="00B970BC">
        <w:rPr>
          <w:rFonts w:ascii="Times New Roman" w:hAnsi="Times New Roman"/>
          <w:sz w:val="27"/>
          <w:szCs w:val="27"/>
        </w:rPr>
        <w:t>овета.</w:t>
      </w:r>
    </w:p>
    <w:p w:rsidR="00C22219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10.3.Предпринимаемые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C22219" w:rsidRDefault="00C22219" w:rsidP="00C22219">
      <w:pPr>
        <w:tabs>
          <w:tab w:val="left" w:pos="90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закрепления кадров продолжить применение системы стимулирующих выплат и надбавок в соответствии с положениями о материальном стимулировании, утвержденных </w:t>
      </w:r>
      <w:r>
        <w:rPr>
          <w:kern w:val="3"/>
          <w:sz w:val="27"/>
          <w:szCs w:val="27"/>
        </w:rPr>
        <w:t>критериев и показателей эффективности труда работников</w:t>
      </w:r>
      <w:r>
        <w:rPr>
          <w:sz w:val="27"/>
          <w:szCs w:val="27"/>
        </w:rPr>
        <w:t>; предусмотреть меры по их творческому и профессиональному росту. Выплата 25% надбавки специалистам, работающим в сельской местности и возмещении расходов по коммуналь</w:t>
      </w:r>
      <w:r w:rsidR="00B970BC">
        <w:rPr>
          <w:sz w:val="27"/>
          <w:szCs w:val="27"/>
        </w:rPr>
        <w:t xml:space="preserve">ным услугам специалистам села. 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10.4.Меры,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C22219" w:rsidRDefault="00C22219" w:rsidP="00C22219">
      <w:pPr>
        <w:pStyle w:val="af7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качестве мер, направленных на улучшение условий труда и оздоровление работников планируется:</w:t>
      </w:r>
    </w:p>
    <w:p w:rsidR="00C22219" w:rsidRPr="00366A6D" w:rsidRDefault="00B970BC" w:rsidP="00366A6D">
      <w:pPr>
        <w:pStyle w:val="af7"/>
        <w:ind w:firstLine="851"/>
        <w:jc w:val="both"/>
        <w:rPr>
          <w:sz w:val="27"/>
          <w:szCs w:val="27"/>
        </w:rPr>
      </w:pPr>
      <w:r w:rsidRPr="00B970BC">
        <w:rPr>
          <w:sz w:val="27"/>
          <w:szCs w:val="27"/>
        </w:rPr>
        <w:t xml:space="preserve">В качестве мер социальной поддержки в соответствии с коллективным договором работникам </w:t>
      </w:r>
      <w:r>
        <w:rPr>
          <w:sz w:val="27"/>
          <w:szCs w:val="27"/>
        </w:rPr>
        <w:t>планируется выплачивать материальную</w:t>
      </w:r>
      <w:r w:rsidRPr="00B970BC">
        <w:rPr>
          <w:sz w:val="27"/>
          <w:szCs w:val="27"/>
        </w:rPr>
        <w:t xml:space="preserve"> помощь.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10.5. Мероприятия по охране труда.</w:t>
      </w:r>
    </w:p>
    <w:p w:rsidR="00C22219" w:rsidRDefault="00C22219" w:rsidP="00C22219">
      <w:pPr>
        <w:tabs>
          <w:tab w:val="left" w:pos="993"/>
        </w:tabs>
        <w:jc w:val="both"/>
        <w:rPr>
          <w:sz w:val="27"/>
          <w:szCs w:val="28"/>
        </w:rPr>
      </w:pPr>
      <w:r>
        <w:rPr>
          <w:sz w:val="27"/>
          <w:szCs w:val="27"/>
        </w:rPr>
        <w:t>В течение года организовать систематическое изучение работниками библиотеки правил и норм техники безопасности, производственной санитарии и трудового законодательства.</w:t>
      </w:r>
      <w:r>
        <w:rPr>
          <w:sz w:val="28"/>
          <w:szCs w:val="28"/>
        </w:rPr>
        <w:t xml:space="preserve"> </w:t>
      </w:r>
      <w:r>
        <w:rPr>
          <w:sz w:val="27"/>
          <w:szCs w:val="28"/>
        </w:rPr>
        <w:t>Проведение тренировок по противопожарной безопасности (</w:t>
      </w:r>
      <w:proofErr w:type="gramStart"/>
      <w:r>
        <w:rPr>
          <w:sz w:val="27"/>
          <w:szCs w:val="28"/>
        </w:rPr>
        <w:t>согласно планов-графиков</w:t>
      </w:r>
      <w:proofErr w:type="gramEnd"/>
      <w:r>
        <w:rPr>
          <w:sz w:val="27"/>
          <w:szCs w:val="28"/>
        </w:rPr>
        <w:t xml:space="preserve">) </w:t>
      </w:r>
    </w:p>
    <w:p w:rsidR="00C22219" w:rsidRPr="004E0BD0" w:rsidRDefault="004E0BD0" w:rsidP="004E0BD0">
      <w:pPr>
        <w:ind w:firstLine="851"/>
        <w:jc w:val="both"/>
        <w:rPr>
          <w:sz w:val="27"/>
          <w:szCs w:val="27"/>
        </w:rPr>
      </w:pPr>
      <w:r w:rsidRPr="004E0BD0">
        <w:rPr>
          <w:sz w:val="27"/>
          <w:szCs w:val="28"/>
        </w:rPr>
        <w:t>Обучить директора на курсах по охране труда</w:t>
      </w:r>
      <w:r>
        <w:rPr>
          <w:sz w:val="27"/>
          <w:szCs w:val="28"/>
        </w:rPr>
        <w:t>.</w:t>
      </w:r>
    </w:p>
    <w:p w:rsidR="00C22219" w:rsidRDefault="00C22219" w:rsidP="00C22219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10.6.Обеспечение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</w:t>
      </w:r>
      <w:r>
        <w:rPr>
          <w:b/>
          <w:sz w:val="27"/>
          <w:szCs w:val="27"/>
        </w:rPr>
        <w:lastRenderedPageBreak/>
        <w:t xml:space="preserve">телекоммуникационным технологиям на рабочем месте; приложить план семинарских занятий библиотечных работников). </w:t>
      </w:r>
    </w:p>
    <w:p w:rsidR="00C22219" w:rsidRDefault="004E0BD0" w:rsidP="00366A6D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Работниками планируется посещение</w:t>
      </w:r>
      <w:r w:rsidRPr="004E0BD0">
        <w:rPr>
          <w:sz w:val="27"/>
          <w:szCs w:val="27"/>
        </w:rPr>
        <w:t xml:space="preserve"> все</w:t>
      </w:r>
      <w:r>
        <w:rPr>
          <w:sz w:val="27"/>
          <w:szCs w:val="27"/>
        </w:rPr>
        <w:t>х семинаров</w:t>
      </w:r>
      <w:r w:rsidRPr="004E0BD0">
        <w:rPr>
          <w:sz w:val="27"/>
          <w:szCs w:val="27"/>
        </w:rPr>
        <w:t xml:space="preserve"> для библиотечных кадров, на которых </w:t>
      </w:r>
      <w:r>
        <w:rPr>
          <w:sz w:val="27"/>
          <w:szCs w:val="27"/>
        </w:rPr>
        <w:t>будут изучать</w:t>
      </w:r>
      <w:r w:rsidRPr="004E0BD0">
        <w:rPr>
          <w:sz w:val="27"/>
          <w:szCs w:val="27"/>
        </w:rPr>
        <w:t xml:space="preserve"> приоритетные темы в работе.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="TimesNewRoman"/>
          <w:sz w:val="27"/>
          <w:szCs w:val="27"/>
          <w:lang w:eastAsia="en-US"/>
        </w:rPr>
      </w:pPr>
      <w:r>
        <w:rPr>
          <w:b/>
          <w:sz w:val="27"/>
          <w:szCs w:val="27"/>
        </w:rPr>
        <w:t xml:space="preserve">10.7.Дифференцированная подготовка и переподготовка кадров: </w:t>
      </w:r>
    </w:p>
    <w:p w:rsidR="00043924" w:rsidRPr="00043924" w:rsidRDefault="00043924" w:rsidP="0004392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43924">
        <w:rPr>
          <w:sz w:val="27"/>
          <w:szCs w:val="27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043924" w:rsidRPr="00043924" w:rsidRDefault="00043924" w:rsidP="0004392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43924">
        <w:rPr>
          <w:sz w:val="27"/>
          <w:szCs w:val="27"/>
        </w:rPr>
        <w:t>•  по уровням (</w:t>
      </w:r>
      <w:proofErr w:type="gramStart"/>
      <w:r w:rsidRPr="00043924">
        <w:rPr>
          <w:sz w:val="27"/>
          <w:szCs w:val="27"/>
        </w:rPr>
        <w:t>федеральный</w:t>
      </w:r>
      <w:proofErr w:type="gramEnd"/>
      <w:r w:rsidRPr="00043924">
        <w:rPr>
          <w:sz w:val="27"/>
          <w:szCs w:val="27"/>
        </w:rPr>
        <w:t>, краевой, муниципальный, перечислить, где планируется или состоялось обучение).</w:t>
      </w:r>
    </w:p>
    <w:p w:rsidR="00C22219" w:rsidRPr="00043924" w:rsidRDefault="00043924" w:rsidP="0004392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43924">
        <w:rPr>
          <w:sz w:val="27"/>
          <w:szCs w:val="27"/>
        </w:rPr>
        <w:t xml:space="preserve">Планируется дистанционное обучение </w:t>
      </w:r>
      <w:r>
        <w:rPr>
          <w:sz w:val="27"/>
          <w:szCs w:val="27"/>
        </w:rPr>
        <w:t>дирек</w:t>
      </w:r>
      <w:r w:rsidR="00A81916">
        <w:rPr>
          <w:sz w:val="27"/>
          <w:szCs w:val="27"/>
        </w:rPr>
        <w:t>т</w:t>
      </w:r>
      <w:r>
        <w:rPr>
          <w:sz w:val="27"/>
          <w:szCs w:val="27"/>
        </w:rPr>
        <w:t>ора</w:t>
      </w:r>
      <w:r w:rsidRPr="00043924">
        <w:rPr>
          <w:sz w:val="27"/>
          <w:szCs w:val="27"/>
        </w:rPr>
        <w:t xml:space="preserve"> библиотеки.</w:t>
      </w: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</w:p>
    <w:p w:rsidR="00C22219" w:rsidRDefault="00C22219" w:rsidP="00C222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F5F5F" w:rsidRDefault="00FF5F5F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E55A8A" w:rsidRDefault="00E55A8A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22219" w:rsidRPr="003578DB" w:rsidRDefault="00C22219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578DB">
        <w:rPr>
          <w:b/>
          <w:sz w:val="27"/>
          <w:szCs w:val="27"/>
        </w:rPr>
        <w:lastRenderedPageBreak/>
        <w:t>11.АДМИНИСТРАТИВНО-УПРАВЛЕНЧЕСКАЯ ДЕЯТЕЛЬНОСТЬ</w:t>
      </w:r>
    </w:p>
    <w:p w:rsidR="00C22219" w:rsidRPr="003578DB" w:rsidRDefault="00C22219" w:rsidP="00C2221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22219" w:rsidRPr="003578DB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3578DB">
        <w:rPr>
          <w:rFonts w:ascii="Times New Roman" w:hAnsi="Times New Roman"/>
          <w:b/>
          <w:sz w:val="27"/>
          <w:szCs w:val="27"/>
        </w:rPr>
        <w:t xml:space="preserve">11.1.Меры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3578DB" w:rsidRPr="003578DB" w:rsidRDefault="003578DB" w:rsidP="003578DB">
      <w:pPr>
        <w:pStyle w:val="af7"/>
        <w:ind w:firstLine="851"/>
        <w:jc w:val="both"/>
        <w:rPr>
          <w:sz w:val="27"/>
          <w:szCs w:val="27"/>
        </w:rPr>
      </w:pPr>
      <w:r w:rsidRPr="003578DB">
        <w:rPr>
          <w:sz w:val="27"/>
          <w:szCs w:val="27"/>
        </w:rPr>
        <w:t>Сельская библиотека является ведущей библиотекой ст. Терновской, наделена статусом юридического лица, осуществляет функции центральной библиотеки муниципального образования.</w:t>
      </w:r>
    </w:p>
    <w:p w:rsidR="00C22219" w:rsidRPr="008341AA" w:rsidRDefault="003578DB" w:rsidP="003578DB">
      <w:pPr>
        <w:pStyle w:val="af7"/>
        <w:ind w:firstLine="851"/>
        <w:jc w:val="both"/>
        <w:rPr>
          <w:sz w:val="27"/>
          <w:szCs w:val="27"/>
          <w:highlight w:val="yellow"/>
        </w:rPr>
      </w:pPr>
      <w:r w:rsidRPr="003578DB">
        <w:rPr>
          <w:sz w:val="27"/>
          <w:szCs w:val="27"/>
        </w:rPr>
        <w:t>Учредителем библиотеки является администрация муниципального образования Терновское сельское поселение. Общее руководство библиотекой осуществляет назначенное лицо-директор учреждения.</w:t>
      </w:r>
    </w:p>
    <w:p w:rsidR="00C22219" w:rsidRPr="003578DB" w:rsidRDefault="00C22219" w:rsidP="00C22219">
      <w:pPr>
        <w:pStyle w:val="af7"/>
        <w:ind w:firstLine="851"/>
        <w:jc w:val="both"/>
        <w:rPr>
          <w:b/>
          <w:sz w:val="27"/>
          <w:szCs w:val="27"/>
        </w:rPr>
      </w:pPr>
      <w:r w:rsidRPr="003578DB">
        <w:rPr>
          <w:b/>
          <w:sz w:val="27"/>
          <w:szCs w:val="27"/>
        </w:rPr>
        <w:t>11.2.Наличие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C22219" w:rsidRPr="003578DB" w:rsidRDefault="003578DB" w:rsidP="003578DB">
      <w:pPr>
        <w:pStyle w:val="af7"/>
        <w:ind w:firstLine="851"/>
        <w:jc w:val="both"/>
        <w:rPr>
          <w:sz w:val="27"/>
          <w:szCs w:val="27"/>
        </w:rPr>
      </w:pPr>
      <w:r w:rsidRPr="003578DB">
        <w:rPr>
          <w:sz w:val="27"/>
          <w:szCs w:val="27"/>
        </w:rPr>
        <w:t>Имеется соглашение-договор.</w:t>
      </w:r>
    </w:p>
    <w:p w:rsidR="00C22219" w:rsidRPr="003578DB" w:rsidRDefault="00C22219" w:rsidP="00C22219">
      <w:pPr>
        <w:pStyle w:val="af7"/>
        <w:ind w:firstLine="851"/>
        <w:jc w:val="both"/>
        <w:rPr>
          <w:i/>
        </w:rPr>
      </w:pPr>
      <w:proofErr w:type="gramStart"/>
      <w:r w:rsidRPr="003578DB">
        <w:rPr>
          <w:b/>
          <w:sz w:val="27"/>
          <w:szCs w:val="27"/>
        </w:rPr>
        <w:t xml:space="preserve">11.3.Документационное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</w:t>
      </w:r>
      <w:r w:rsidRPr="003578DB">
        <w:rPr>
          <w:b/>
          <w:i/>
        </w:rPr>
        <w:t>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</w:t>
      </w:r>
      <w:proofErr w:type="gramEnd"/>
      <w:r w:rsidRPr="003578DB">
        <w:rPr>
          <w:b/>
          <w:i/>
        </w:rPr>
        <w:t>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Библиотека имеет пакет нормативных документов, включающий: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Устав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Договор на право оперативного управления имуществом;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Свидетельство о внесении записи в Единый государственный реестр юридических лиц;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Свидетельство о постановке на учет в налоговом органе;                    Положение о библиотеке;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Правила пользования библиотекой;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Штатное расписание;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Должностные инструкции на каждого сотрудника;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 xml:space="preserve">Коллективный договор; </w:t>
      </w:r>
    </w:p>
    <w:p w:rsidR="003578DB" w:rsidRPr="003578DB" w:rsidRDefault="003578DB" w:rsidP="003578DB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Инструкция по охране труда и технике безопасности;</w:t>
      </w:r>
    </w:p>
    <w:p w:rsidR="00C22219" w:rsidRPr="00366A6D" w:rsidRDefault="003578DB" w:rsidP="00366A6D">
      <w:pPr>
        <w:pStyle w:val="af2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3578DB">
        <w:rPr>
          <w:rFonts w:ascii="Times New Roman" w:hAnsi="Times New Roman"/>
          <w:bCs/>
          <w:sz w:val="27"/>
          <w:szCs w:val="27"/>
        </w:rPr>
        <w:t>Инстру</w:t>
      </w:r>
      <w:r w:rsidR="00366A6D">
        <w:rPr>
          <w:rFonts w:ascii="Times New Roman" w:hAnsi="Times New Roman"/>
          <w:bCs/>
          <w:sz w:val="27"/>
          <w:szCs w:val="27"/>
        </w:rPr>
        <w:t xml:space="preserve">кция по пожарной безопасности; </w:t>
      </w:r>
    </w:p>
    <w:p w:rsidR="00C22219" w:rsidRPr="000733B8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0733B8">
        <w:rPr>
          <w:rFonts w:ascii="Times New Roman" w:hAnsi="Times New Roman"/>
          <w:b/>
          <w:sz w:val="27"/>
          <w:szCs w:val="27"/>
        </w:rPr>
        <w:t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</w:t>
      </w:r>
    </w:p>
    <w:p w:rsidR="00C22219" w:rsidRPr="000219B8" w:rsidRDefault="00C22219" w:rsidP="00C22219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0219B8">
        <w:rPr>
          <w:rFonts w:ascii="Times New Roman" w:hAnsi="Times New Roman"/>
          <w:sz w:val="27"/>
          <w:szCs w:val="27"/>
        </w:rPr>
        <w:t>Планируемый уровень бюджетной обеспеченности библиотек.</w:t>
      </w:r>
    </w:p>
    <w:p w:rsidR="00C22219" w:rsidRPr="000219B8" w:rsidRDefault="00C22219" w:rsidP="00C22219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0219B8">
        <w:rPr>
          <w:rFonts w:ascii="Times New Roman" w:hAnsi="Times New Roman"/>
          <w:sz w:val="27"/>
          <w:szCs w:val="27"/>
        </w:rPr>
        <w:t xml:space="preserve">Из них: на комплектование книжных фондов – </w:t>
      </w:r>
      <w:r w:rsidR="000219B8" w:rsidRPr="000219B8">
        <w:rPr>
          <w:rFonts w:ascii="Times New Roman" w:hAnsi="Times New Roman"/>
          <w:sz w:val="27"/>
          <w:szCs w:val="27"/>
        </w:rPr>
        <w:t>1,8</w:t>
      </w:r>
      <w:r w:rsidRPr="000219B8">
        <w:rPr>
          <w:rFonts w:ascii="Times New Roman" w:hAnsi="Times New Roman"/>
          <w:sz w:val="27"/>
          <w:szCs w:val="27"/>
        </w:rPr>
        <w:t xml:space="preserve">   %;</w:t>
      </w:r>
    </w:p>
    <w:p w:rsidR="00C22219" w:rsidRPr="000219B8" w:rsidRDefault="00C22219" w:rsidP="00C22219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0219B8">
        <w:rPr>
          <w:rFonts w:ascii="Times New Roman" w:hAnsi="Times New Roman"/>
          <w:sz w:val="27"/>
          <w:szCs w:val="27"/>
        </w:rPr>
        <w:t xml:space="preserve">на заработную плату работников библиотек – </w:t>
      </w:r>
      <w:r w:rsidR="000219B8" w:rsidRPr="000219B8">
        <w:rPr>
          <w:rFonts w:ascii="Times New Roman" w:hAnsi="Times New Roman"/>
          <w:sz w:val="27"/>
          <w:szCs w:val="27"/>
        </w:rPr>
        <w:t>90,6</w:t>
      </w:r>
      <w:r w:rsidRPr="000219B8">
        <w:rPr>
          <w:rFonts w:ascii="Times New Roman" w:hAnsi="Times New Roman"/>
          <w:sz w:val="27"/>
          <w:szCs w:val="27"/>
        </w:rPr>
        <w:t xml:space="preserve">    %;</w:t>
      </w:r>
    </w:p>
    <w:p w:rsidR="00C22219" w:rsidRPr="000219B8" w:rsidRDefault="00C22219" w:rsidP="00366A6D">
      <w:pPr>
        <w:pStyle w:val="af2"/>
        <w:ind w:firstLine="851"/>
        <w:jc w:val="both"/>
        <w:rPr>
          <w:rFonts w:ascii="Times New Roman" w:hAnsi="Times New Roman"/>
          <w:sz w:val="27"/>
          <w:szCs w:val="27"/>
        </w:rPr>
      </w:pPr>
      <w:r w:rsidRPr="000219B8">
        <w:rPr>
          <w:rFonts w:ascii="Times New Roman" w:hAnsi="Times New Roman"/>
          <w:sz w:val="27"/>
          <w:szCs w:val="27"/>
        </w:rPr>
        <w:t xml:space="preserve">прочие расходы –  </w:t>
      </w:r>
      <w:r w:rsidR="000219B8" w:rsidRPr="000219B8">
        <w:rPr>
          <w:rFonts w:ascii="Times New Roman" w:hAnsi="Times New Roman"/>
          <w:sz w:val="27"/>
          <w:szCs w:val="27"/>
        </w:rPr>
        <w:t>7,6</w:t>
      </w:r>
      <w:r w:rsidRPr="000219B8">
        <w:rPr>
          <w:rFonts w:ascii="Times New Roman" w:hAnsi="Times New Roman"/>
          <w:sz w:val="27"/>
          <w:szCs w:val="27"/>
        </w:rPr>
        <w:t xml:space="preserve"> %.</w:t>
      </w:r>
    </w:p>
    <w:p w:rsidR="00C22219" w:rsidRPr="00435B3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435B39">
        <w:rPr>
          <w:rFonts w:ascii="Times New Roman" w:hAnsi="Times New Roman"/>
          <w:b/>
          <w:sz w:val="27"/>
          <w:szCs w:val="27"/>
        </w:rPr>
        <w:lastRenderedPageBreak/>
        <w:t>12.МАТЕРИАЛЬНО-ТЕХНИЧЕСКИЕ РЕСУРСЫ БИБЛИОТЕК</w:t>
      </w:r>
    </w:p>
    <w:p w:rsidR="00C22219" w:rsidRPr="00435B39" w:rsidRDefault="00C22219" w:rsidP="00C2221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C22219" w:rsidRPr="00435B39" w:rsidRDefault="00C22219" w:rsidP="00C22219">
      <w:pPr>
        <w:pStyle w:val="af2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435B39">
        <w:rPr>
          <w:rFonts w:ascii="Times New Roman" w:hAnsi="Times New Roman"/>
          <w:b/>
          <w:sz w:val="27"/>
          <w:szCs w:val="27"/>
        </w:rPr>
        <w:t>12.1.</w:t>
      </w:r>
      <w:r w:rsidR="00366A6D">
        <w:rPr>
          <w:rFonts w:ascii="Times New Roman" w:hAnsi="Times New Roman"/>
          <w:b/>
          <w:sz w:val="27"/>
          <w:szCs w:val="27"/>
        </w:rPr>
        <w:t xml:space="preserve"> </w:t>
      </w:r>
      <w:r w:rsidRPr="00435B39">
        <w:rPr>
          <w:rFonts w:ascii="Times New Roman" w:hAnsi="Times New Roman"/>
          <w:b/>
          <w:sz w:val="27"/>
          <w:szCs w:val="27"/>
        </w:rPr>
        <w:t>Обязательства учредителя по материально-техническому обеспечению библиотек.</w:t>
      </w:r>
    </w:p>
    <w:p w:rsidR="00C22219" w:rsidRPr="00435B39" w:rsidRDefault="00435B39" w:rsidP="00C22219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За счет бюджета Терновского сельского поселения</w:t>
      </w:r>
      <w:r w:rsidR="00C22219" w:rsidRPr="00435B39">
        <w:rPr>
          <w:sz w:val="27"/>
          <w:szCs w:val="27"/>
        </w:rPr>
        <w:t xml:space="preserve">  предполагается обеспечить комплектование библиотечных фондов, приобре</w:t>
      </w:r>
      <w:r>
        <w:rPr>
          <w:sz w:val="27"/>
          <w:szCs w:val="27"/>
        </w:rPr>
        <w:t>тение компьютерной и оргтехники.</w:t>
      </w:r>
    </w:p>
    <w:p w:rsidR="00C22219" w:rsidRPr="00685F3D" w:rsidRDefault="00C22219" w:rsidP="00C22219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685F3D">
        <w:rPr>
          <w:b/>
          <w:sz w:val="27"/>
          <w:szCs w:val="27"/>
        </w:rPr>
        <w:t>12.2.</w:t>
      </w:r>
      <w:r w:rsidR="00366A6D">
        <w:rPr>
          <w:b/>
          <w:sz w:val="27"/>
          <w:szCs w:val="27"/>
        </w:rPr>
        <w:t xml:space="preserve"> </w:t>
      </w:r>
      <w:r w:rsidRPr="00685F3D">
        <w:rPr>
          <w:b/>
          <w:sz w:val="27"/>
          <w:szCs w:val="27"/>
        </w:rPr>
        <w:t>Планируемые меры для  укрепления  МТБ и технической оснащенности библиотек муниципального образования, поселений</w:t>
      </w:r>
      <w:r w:rsidRPr="00685F3D">
        <w:rPr>
          <w:sz w:val="27"/>
          <w:szCs w:val="27"/>
        </w:rPr>
        <w:t>:</w:t>
      </w:r>
    </w:p>
    <w:p w:rsidR="00C22219" w:rsidRPr="00685F3D" w:rsidRDefault="00C22219" w:rsidP="00C22219">
      <w:pPr>
        <w:pStyle w:val="af7"/>
        <w:ind w:firstLine="851"/>
        <w:jc w:val="both"/>
        <w:rPr>
          <w:sz w:val="27"/>
          <w:szCs w:val="27"/>
        </w:rPr>
      </w:pPr>
      <w:r w:rsidRPr="00685F3D">
        <w:rPr>
          <w:sz w:val="27"/>
          <w:szCs w:val="27"/>
        </w:rPr>
        <w:t xml:space="preserve">Для укрепления МТБ и технической оснащенности муниципальных библиотек </w:t>
      </w:r>
      <w:r w:rsidRPr="00685F3D">
        <w:rPr>
          <w:sz w:val="27"/>
          <w:szCs w:val="27"/>
          <w:u w:val="single"/>
        </w:rPr>
        <w:t>запланированы следующие мероприятия</w:t>
      </w:r>
      <w:r w:rsidRPr="00685F3D">
        <w:rPr>
          <w:sz w:val="27"/>
          <w:szCs w:val="27"/>
        </w:rPr>
        <w:t>: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Занимаемая площадь библиотеки 90 </w:t>
      </w:r>
      <w:proofErr w:type="spellStart"/>
      <w:r w:rsidRPr="00435B39">
        <w:rPr>
          <w:sz w:val="27"/>
          <w:szCs w:val="27"/>
        </w:rPr>
        <w:t>кв.м</w:t>
      </w:r>
      <w:proofErr w:type="spellEnd"/>
      <w:r w:rsidRPr="00435B39">
        <w:rPr>
          <w:sz w:val="27"/>
          <w:szCs w:val="27"/>
        </w:rPr>
        <w:t>. Помещение является муниципальной собственностью Терновского  сельского поселения Тихорецкого района и предоставлено библиотеке по договору безвозмездного пользования муниципальным имуществом.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• 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Состояние здания удовлетворительное, отвечающее требованиям ОТ и ПБ.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Библиотека телефонизирована (1 номер), имеет выход в Интернет.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435B39">
        <w:rPr>
          <w:sz w:val="27"/>
          <w:szCs w:val="27"/>
        </w:rPr>
        <w:t>безбарьерного</w:t>
      </w:r>
      <w:proofErr w:type="spellEnd"/>
      <w:r w:rsidRPr="00435B39">
        <w:rPr>
          <w:sz w:val="27"/>
          <w:szCs w:val="27"/>
        </w:rPr>
        <w:t xml:space="preserve"> общения.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Есть пандус у входа в здание ДК. На входной двери есть табличка о режиме работы по системе Брайля</w:t>
      </w:r>
      <w:proofErr w:type="gramStart"/>
      <w:r w:rsidRPr="00435B39">
        <w:rPr>
          <w:sz w:val="27"/>
          <w:szCs w:val="27"/>
        </w:rPr>
        <w:t>.</w:t>
      </w:r>
      <w:proofErr w:type="gramEnd"/>
      <w:r w:rsidRPr="00435B39">
        <w:rPr>
          <w:sz w:val="27"/>
          <w:szCs w:val="27"/>
        </w:rPr>
        <w:t xml:space="preserve"> (</w:t>
      </w:r>
      <w:proofErr w:type="gramStart"/>
      <w:r w:rsidRPr="00435B39">
        <w:rPr>
          <w:sz w:val="27"/>
          <w:szCs w:val="27"/>
        </w:rPr>
        <w:t>д</w:t>
      </w:r>
      <w:proofErr w:type="gramEnd"/>
      <w:r w:rsidRPr="00435B39">
        <w:rPr>
          <w:sz w:val="27"/>
          <w:szCs w:val="27"/>
        </w:rPr>
        <w:t>ля слепых). Библиотека на первом этаже.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• Состояние отопления (перечень не отапливаемых библиотек, имеющих печное отопление). 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Отопление газовое.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• 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Есть пожарная сигнализация.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• Оборудование библиотек, состояние библиотечной мебели, замена деревянных стеллажей </w:t>
      </w:r>
      <w:proofErr w:type="gramStart"/>
      <w:r w:rsidRPr="00435B39">
        <w:rPr>
          <w:sz w:val="27"/>
          <w:szCs w:val="27"/>
        </w:rPr>
        <w:t>на</w:t>
      </w:r>
      <w:proofErr w:type="gramEnd"/>
      <w:r w:rsidRPr="00435B39">
        <w:rPr>
          <w:sz w:val="27"/>
          <w:szCs w:val="27"/>
        </w:rPr>
        <w:t xml:space="preserve"> металлические и др.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Библиотека оборудована необходимой библиотечной мебелью, находящейся в удовлетворительном состоянии. Замены деревянных стеллажей </w:t>
      </w:r>
      <w:proofErr w:type="gramStart"/>
      <w:r w:rsidRPr="00435B39">
        <w:rPr>
          <w:sz w:val="27"/>
          <w:szCs w:val="27"/>
        </w:rPr>
        <w:t>на</w:t>
      </w:r>
      <w:proofErr w:type="gramEnd"/>
      <w:r w:rsidRPr="00435B39">
        <w:rPr>
          <w:sz w:val="27"/>
          <w:szCs w:val="27"/>
        </w:rPr>
        <w:t xml:space="preserve"> металлические не производилось.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• Техническая оснащенность современной аудио, виде</w:t>
      </w:r>
      <w:proofErr w:type="gramStart"/>
      <w:r w:rsidRPr="00435B39">
        <w:rPr>
          <w:sz w:val="27"/>
          <w:szCs w:val="27"/>
        </w:rPr>
        <w:t>о-</w:t>
      </w:r>
      <w:proofErr w:type="gramEnd"/>
      <w:r w:rsidRPr="00435B39">
        <w:rPr>
          <w:sz w:val="27"/>
          <w:szCs w:val="27"/>
        </w:rPr>
        <w:t xml:space="preserve"> , множительной техникой.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lastRenderedPageBreak/>
        <w:t>Есть 2 компьютера (по1-му в сельской и детской библиотеках) и принтер. Есть Интернет на 2-х компьютерах, 1 комплект звуковых колонок.</w:t>
      </w:r>
    </w:p>
    <w:p w:rsidR="00435B39" w:rsidRPr="00435B39" w:rsidRDefault="00435B39" w:rsidP="00435B39">
      <w:pPr>
        <w:pStyle w:val="af7"/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>• 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</w:t>
      </w:r>
    </w:p>
    <w:p w:rsidR="00C22219" w:rsidRPr="008341AA" w:rsidRDefault="00366A6D" w:rsidP="00435B39">
      <w:pPr>
        <w:pStyle w:val="af7"/>
        <w:ind w:firstLine="851"/>
        <w:jc w:val="both"/>
        <w:rPr>
          <w:sz w:val="27"/>
          <w:szCs w:val="27"/>
          <w:highlight w:val="yellow"/>
        </w:rPr>
      </w:pPr>
      <w:r>
        <w:rPr>
          <w:sz w:val="27"/>
          <w:szCs w:val="27"/>
        </w:rPr>
        <w:t xml:space="preserve">  </w:t>
      </w:r>
      <w:r w:rsidR="00435B39" w:rsidRPr="00435B39">
        <w:rPr>
          <w:sz w:val="27"/>
          <w:szCs w:val="27"/>
        </w:rPr>
        <w:t>Нет.</w:t>
      </w:r>
    </w:p>
    <w:p w:rsidR="00C22219" w:rsidRPr="00435B39" w:rsidRDefault="00C22219" w:rsidP="00C22219">
      <w:pPr>
        <w:tabs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  <w:r w:rsidRPr="00435B39">
        <w:rPr>
          <w:b/>
          <w:sz w:val="27"/>
          <w:szCs w:val="27"/>
        </w:rPr>
        <w:t>12.3.Финансовое обеспечение материально-технической базы, привлечение внебюджетных средств.</w:t>
      </w:r>
    </w:p>
    <w:p w:rsidR="00C22219" w:rsidRPr="00435B39" w:rsidRDefault="00C22219" w:rsidP="00C22219">
      <w:pPr>
        <w:tabs>
          <w:tab w:val="left" w:pos="720"/>
        </w:tabs>
        <w:ind w:firstLine="851"/>
        <w:jc w:val="both"/>
        <w:rPr>
          <w:sz w:val="27"/>
          <w:szCs w:val="27"/>
        </w:rPr>
      </w:pPr>
      <w:r w:rsidRPr="00435B39">
        <w:rPr>
          <w:sz w:val="27"/>
          <w:szCs w:val="27"/>
        </w:rPr>
        <w:t xml:space="preserve">Финансирование по укреплению материально-технической базы  планируется из средств бюджета поселения (указать) </w:t>
      </w:r>
      <w:proofErr w:type="gramStart"/>
      <w:r w:rsidRPr="00435B39">
        <w:rPr>
          <w:sz w:val="27"/>
          <w:szCs w:val="27"/>
        </w:rPr>
        <w:t>согласно</w:t>
      </w:r>
      <w:proofErr w:type="gramEnd"/>
      <w:r w:rsidRPr="00435B39">
        <w:rPr>
          <w:sz w:val="27"/>
          <w:szCs w:val="27"/>
        </w:rPr>
        <w:t xml:space="preserve"> сметных назначений.  </w:t>
      </w:r>
    </w:p>
    <w:p w:rsidR="00C22219" w:rsidRPr="00435B39" w:rsidRDefault="00C22219" w:rsidP="00435B39">
      <w:pPr>
        <w:tabs>
          <w:tab w:val="left" w:pos="930"/>
        </w:tabs>
        <w:ind w:firstLine="851"/>
        <w:jc w:val="both"/>
        <w:rPr>
          <w:bCs/>
          <w:iCs/>
          <w:sz w:val="27"/>
          <w:szCs w:val="27"/>
        </w:rPr>
      </w:pPr>
      <w:r w:rsidRPr="00435B39">
        <w:rPr>
          <w:bCs/>
          <w:iCs/>
          <w:sz w:val="27"/>
          <w:szCs w:val="27"/>
        </w:rPr>
        <w:t>На комплектование библиотечных фондов и организацию подписки планирует</w:t>
      </w:r>
      <w:r w:rsidR="00435B39" w:rsidRPr="00435B39">
        <w:rPr>
          <w:bCs/>
          <w:iCs/>
          <w:sz w:val="27"/>
          <w:szCs w:val="27"/>
        </w:rPr>
        <w:t>ся выделение средств в объеме</w:t>
      </w:r>
      <w:r w:rsidR="00435B39">
        <w:rPr>
          <w:bCs/>
          <w:iCs/>
          <w:sz w:val="27"/>
          <w:szCs w:val="27"/>
        </w:rPr>
        <w:t xml:space="preserve"> 45 </w:t>
      </w:r>
      <w:proofErr w:type="spellStart"/>
      <w:r w:rsidR="00435B39">
        <w:rPr>
          <w:bCs/>
          <w:iCs/>
          <w:sz w:val="27"/>
          <w:szCs w:val="27"/>
        </w:rPr>
        <w:t>тыс</w:t>
      </w:r>
      <w:proofErr w:type="gramStart"/>
      <w:r w:rsidR="00435B39">
        <w:rPr>
          <w:bCs/>
          <w:iCs/>
          <w:sz w:val="27"/>
          <w:szCs w:val="27"/>
        </w:rPr>
        <w:t>.р</w:t>
      </w:r>
      <w:proofErr w:type="gramEnd"/>
      <w:r w:rsidR="00435B39">
        <w:rPr>
          <w:bCs/>
          <w:iCs/>
          <w:sz w:val="27"/>
          <w:szCs w:val="27"/>
        </w:rPr>
        <w:t>уб</w:t>
      </w:r>
      <w:proofErr w:type="spellEnd"/>
      <w:r w:rsidR="00435B39">
        <w:rPr>
          <w:bCs/>
          <w:iCs/>
          <w:sz w:val="27"/>
          <w:szCs w:val="27"/>
        </w:rPr>
        <w:t>.</w:t>
      </w: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0C5663" w:rsidRDefault="000C5663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366A6D" w:rsidRDefault="00366A6D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highlight w:val="yellow"/>
        </w:rPr>
      </w:pPr>
    </w:p>
    <w:p w:rsidR="00C22219" w:rsidRPr="006533C4" w:rsidRDefault="00C22219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6533C4">
        <w:rPr>
          <w:b/>
          <w:bCs/>
          <w:sz w:val="27"/>
          <w:szCs w:val="27"/>
        </w:rPr>
        <w:lastRenderedPageBreak/>
        <w:t>13.ОСНОВНЫЕ</w:t>
      </w:r>
      <w:r w:rsidR="00B80541" w:rsidRPr="00C70E49">
        <w:rPr>
          <w:b/>
          <w:bCs/>
          <w:sz w:val="27"/>
          <w:szCs w:val="27"/>
        </w:rPr>
        <w:t xml:space="preserve"> </w:t>
      </w:r>
      <w:r w:rsidRPr="006533C4">
        <w:rPr>
          <w:b/>
          <w:bCs/>
          <w:sz w:val="27"/>
          <w:szCs w:val="27"/>
        </w:rPr>
        <w:t>ЗАДАЧИ ГОДА</w:t>
      </w:r>
    </w:p>
    <w:p w:rsidR="00C22219" w:rsidRPr="006533C4" w:rsidRDefault="00C22219" w:rsidP="00C2221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C22219" w:rsidRPr="006533C4" w:rsidRDefault="00C22219" w:rsidP="005958A6">
      <w:pPr>
        <w:pStyle w:val="af2"/>
        <w:tabs>
          <w:tab w:val="num" w:pos="0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6533C4">
        <w:rPr>
          <w:rFonts w:ascii="Times New Roman" w:hAnsi="Times New Roman"/>
          <w:sz w:val="27"/>
          <w:szCs w:val="27"/>
        </w:rPr>
        <w:t>Основными задачами на 2021 год считать:</w:t>
      </w:r>
    </w:p>
    <w:p w:rsidR="00DF2498" w:rsidRPr="00DF2498" w:rsidRDefault="00DF2498" w:rsidP="005958A6">
      <w:pPr>
        <w:pStyle w:val="af2"/>
        <w:tabs>
          <w:tab w:val="num" w:pos="0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DF2498">
        <w:rPr>
          <w:rFonts w:ascii="Times New Roman" w:hAnsi="Times New Roman"/>
          <w:sz w:val="27"/>
          <w:szCs w:val="27"/>
        </w:rPr>
        <w:t>Обозначить нерешенные проблемы и задачи на будущий год Библиотека стремится сохранить своего читателя, предоставляя новые услуги и повышая их качество.</w:t>
      </w:r>
    </w:p>
    <w:p w:rsidR="00DF2498" w:rsidRPr="00DF2498" w:rsidRDefault="00DF2498" w:rsidP="005958A6">
      <w:pPr>
        <w:pStyle w:val="af2"/>
        <w:tabs>
          <w:tab w:val="num" w:pos="0"/>
        </w:tabs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Главными ориентирами 2021</w:t>
      </w:r>
      <w:r w:rsidRPr="00DF2498">
        <w:rPr>
          <w:rFonts w:ascii="Times New Roman" w:hAnsi="Times New Roman"/>
          <w:sz w:val="27"/>
          <w:szCs w:val="27"/>
        </w:rPr>
        <w:t xml:space="preserve"> года в массовой работе станут мероприятия </w:t>
      </w:r>
      <w:r w:rsidR="00D21019">
        <w:rPr>
          <w:rFonts w:ascii="Times New Roman" w:hAnsi="Times New Roman"/>
          <w:sz w:val="27"/>
          <w:szCs w:val="27"/>
        </w:rPr>
        <w:t>патриотической направленности</w:t>
      </w:r>
      <w:r w:rsidRPr="00DF2498">
        <w:rPr>
          <w:rFonts w:ascii="Times New Roman" w:hAnsi="Times New Roman"/>
          <w:sz w:val="27"/>
          <w:szCs w:val="27"/>
        </w:rPr>
        <w:t xml:space="preserve"> и продвижении лучших образцов отечественной литературы. Библиотека все уверенней заявляет о себе представительством в сети Интернет, создавая собственные аккаунты в соц</w:t>
      </w:r>
      <w:r w:rsidR="005958A6">
        <w:rPr>
          <w:rFonts w:ascii="Times New Roman" w:hAnsi="Times New Roman"/>
          <w:sz w:val="27"/>
          <w:szCs w:val="27"/>
        </w:rPr>
        <w:t xml:space="preserve">иальных сетях и размещая новостей. </w:t>
      </w:r>
      <w:r w:rsidRPr="00DF2498">
        <w:rPr>
          <w:rFonts w:ascii="Times New Roman" w:hAnsi="Times New Roman"/>
          <w:sz w:val="27"/>
          <w:szCs w:val="27"/>
        </w:rPr>
        <w:t>Инновационный подход к организации и проведению массовых мероприятий, участие в творческих конкурсах, активная рекламная деятельность –</w:t>
      </w:r>
      <w:r w:rsidR="00685F3D">
        <w:rPr>
          <w:rFonts w:ascii="Times New Roman" w:hAnsi="Times New Roman"/>
          <w:sz w:val="27"/>
          <w:szCs w:val="27"/>
        </w:rPr>
        <w:t xml:space="preserve"> </w:t>
      </w:r>
      <w:r w:rsidRPr="00DF2498">
        <w:rPr>
          <w:rFonts w:ascii="Times New Roman" w:hAnsi="Times New Roman"/>
          <w:sz w:val="27"/>
          <w:szCs w:val="27"/>
        </w:rPr>
        <w:t xml:space="preserve">все это способствует увеличению количества посещений библиотеки и ее сайта, привлечению новых читателей. </w:t>
      </w:r>
    </w:p>
    <w:p w:rsidR="00DF2498" w:rsidRPr="00DF2498" w:rsidRDefault="00DF2498" w:rsidP="005958A6">
      <w:pPr>
        <w:pStyle w:val="af2"/>
        <w:tabs>
          <w:tab w:val="num" w:pos="0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DF2498">
        <w:rPr>
          <w:rFonts w:ascii="Times New Roman" w:hAnsi="Times New Roman"/>
          <w:sz w:val="27"/>
          <w:szCs w:val="27"/>
        </w:rPr>
        <w:t>Заработная плата работников отвечает критериям дорожных карт.</w:t>
      </w:r>
    </w:p>
    <w:p w:rsidR="00DF2498" w:rsidRPr="00DF2498" w:rsidRDefault="00DF2498" w:rsidP="005958A6">
      <w:pPr>
        <w:pStyle w:val="af2"/>
        <w:tabs>
          <w:tab w:val="num" w:pos="360"/>
        </w:tabs>
        <w:jc w:val="both"/>
        <w:rPr>
          <w:rFonts w:ascii="Times New Roman" w:hAnsi="Times New Roman"/>
          <w:sz w:val="27"/>
          <w:szCs w:val="27"/>
        </w:rPr>
      </w:pPr>
    </w:p>
    <w:p w:rsidR="00DF2498" w:rsidRPr="00DF2498" w:rsidRDefault="00DF2498" w:rsidP="005958A6">
      <w:pPr>
        <w:pStyle w:val="af2"/>
        <w:tabs>
          <w:tab w:val="num" w:pos="360"/>
        </w:tabs>
        <w:jc w:val="both"/>
        <w:rPr>
          <w:rFonts w:ascii="Times New Roman" w:hAnsi="Times New Roman"/>
          <w:sz w:val="27"/>
          <w:szCs w:val="27"/>
        </w:rPr>
      </w:pPr>
    </w:p>
    <w:p w:rsidR="00DF2498" w:rsidRPr="00DF2498" w:rsidRDefault="00DF2498" w:rsidP="005958A6">
      <w:pPr>
        <w:pStyle w:val="af2"/>
        <w:tabs>
          <w:tab w:val="num" w:pos="360"/>
        </w:tabs>
        <w:jc w:val="both"/>
        <w:rPr>
          <w:rFonts w:ascii="Times New Roman" w:hAnsi="Times New Roman"/>
          <w:sz w:val="27"/>
          <w:szCs w:val="27"/>
        </w:rPr>
      </w:pPr>
    </w:p>
    <w:p w:rsidR="005958A6" w:rsidRDefault="00DF2498" w:rsidP="005958A6">
      <w:pPr>
        <w:pStyle w:val="af2"/>
        <w:tabs>
          <w:tab w:val="num" w:pos="360"/>
        </w:tabs>
        <w:jc w:val="both"/>
        <w:rPr>
          <w:rFonts w:ascii="Times New Roman" w:hAnsi="Times New Roman"/>
          <w:sz w:val="27"/>
          <w:szCs w:val="27"/>
        </w:rPr>
      </w:pPr>
      <w:r w:rsidRPr="00DF2498">
        <w:rPr>
          <w:rFonts w:ascii="Times New Roman" w:hAnsi="Times New Roman"/>
          <w:sz w:val="27"/>
          <w:szCs w:val="27"/>
        </w:rPr>
        <w:t>Директор   МКУК «СБС»</w:t>
      </w:r>
    </w:p>
    <w:p w:rsidR="00DF2498" w:rsidRPr="00DF2498" w:rsidRDefault="00DF2498" w:rsidP="005958A6">
      <w:pPr>
        <w:pStyle w:val="af2"/>
        <w:tabs>
          <w:tab w:val="num" w:pos="360"/>
        </w:tabs>
        <w:jc w:val="both"/>
        <w:rPr>
          <w:rFonts w:ascii="Times New Roman" w:hAnsi="Times New Roman"/>
          <w:sz w:val="27"/>
          <w:szCs w:val="27"/>
        </w:rPr>
      </w:pPr>
      <w:r w:rsidRPr="00DF2498">
        <w:rPr>
          <w:rFonts w:ascii="Times New Roman" w:hAnsi="Times New Roman"/>
          <w:sz w:val="27"/>
          <w:szCs w:val="27"/>
        </w:rPr>
        <w:t xml:space="preserve">Терновского сельского поселения     </w:t>
      </w:r>
    </w:p>
    <w:p w:rsidR="00C22219" w:rsidRPr="008341AA" w:rsidRDefault="00DF2498" w:rsidP="005958A6">
      <w:pPr>
        <w:pStyle w:val="af2"/>
        <w:ind w:firstLine="851"/>
        <w:jc w:val="both"/>
        <w:rPr>
          <w:rFonts w:ascii="Times New Roman" w:hAnsi="Times New Roman"/>
          <w:sz w:val="27"/>
          <w:szCs w:val="27"/>
          <w:highlight w:val="yellow"/>
        </w:rPr>
      </w:pPr>
      <w:r w:rsidRPr="00DF249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  <w:r w:rsidR="005958A6">
        <w:rPr>
          <w:rFonts w:ascii="Times New Roman" w:hAnsi="Times New Roman"/>
          <w:sz w:val="27"/>
          <w:szCs w:val="27"/>
        </w:rPr>
        <w:t xml:space="preserve">                     </w:t>
      </w:r>
      <w:proofErr w:type="spellStart"/>
      <w:r w:rsidR="005958A6">
        <w:rPr>
          <w:rFonts w:ascii="Times New Roman" w:hAnsi="Times New Roman"/>
          <w:sz w:val="27"/>
          <w:szCs w:val="27"/>
        </w:rPr>
        <w:t>Т.С.</w:t>
      </w:r>
      <w:r w:rsidRPr="00DF2498">
        <w:rPr>
          <w:rFonts w:ascii="Times New Roman" w:hAnsi="Times New Roman"/>
          <w:sz w:val="27"/>
          <w:szCs w:val="27"/>
        </w:rPr>
        <w:t>Нестерова</w:t>
      </w:r>
      <w:proofErr w:type="spellEnd"/>
    </w:p>
    <w:p w:rsidR="00C22219" w:rsidRPr="008341AA" w:rsidRDefault="00C22219" w:rsidP="005958A6">
      <w:pPr>
        <w:pStyle w:val="af2"/>
        <w:tabs>
          <w:tab w:val="num" w:pos="360"/>
        </w:tabs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C22219" w:rsidRPr="008341AA" w:rsidRDefault="00C22219" w:rsidP="00C22219">
      <w:pPr>
        <w:pStyle w:val="af2"/>
        <w:tabs>
          <w:tab w:val="num" w:pos="360"/>
        </w:tabs>
        <w:rPr>
          <w:rFonts w:ascii="Times New Roman" w:hAnsi="Times New Roman"/>
          <w:sz w:val="27"/>
          <w:szCs w:val="27"/>
          <w:highlight w:val="yellow"/>
        </w:rPr>
      </w:pPr>
    </w:p>
    <w:p w:rsidR="00C22219" w:rsidRPr="008341AA" w:rsidRDefault="00C22219" w:rsidP="00C22219">
      <w:pPr>
        <w:pStyle w:val="af2"/>
        <w:tabs>
          <w:tab w:val="num" w:pos="360"/>
        </w:tabs>
        <w:rPr>
          <w:rFonts w:ascii="Times New Roman" w:hAnsi="Times New Roman"/>
          <w:sz w:val="27"/>
          <w:szCs w:val="27"/>
          <w:highlight w:val="yellow"/>
        </w:rPr>
      </w:pPr>
    </w:p>
    <w:p w:rsidR="00C22219" w:rsidRPr="006533C4" w:rsidRDefault="00C22219" w:rsidP="00C22219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 w:rsidRPr="006533C4">
        <w:rPr>
          <w:rFonts w:ascii="Times New Roman" w:hAnsi="Times New Roman" w:cs="Times New Roman"/>
          <w:b w:val="0"/>
          <w:i/>
          <w:sz w:val="24"/>
        </w:rPr>
        <w:t>Приложение 3</w:t>
      </w:r>
    </w:p>
    <w:p w:rsidR="00C22219" w:rsidRPr="006533C4" w:rsidRDefault="00C22219" w:rsidP="00C22219">
      <w:pPr>
        <w:rPr>
          <w:b/>
          <w:sz w:val="28"/>
          <w:szCs w:val="28"/>
        </w:rPr>
      </w:pPr>
    </w:p>
    <w:p w:rsidR="00C22219" w:rsidRPr="006533C4" w:rsidRDefault="00C22219" w:rsidP="00C22219">
      <w:pPr>
        <w:jc w:val="center"/>
        <w:rPr>
          <w:b/>
          <w:sz w:val="27"/>
          <w:szCs w:val="27"/>
        </w:rPr>
      </w:pPr>
      <w:r w:rsidRPr="006533C4">
        <w:rPr>
          <w:b/>
          <w:sz w:val="27"/>
          <w:szCs w:val="27"/>
        </w:rPr>
        <w:t>Перечень целевых качественных показателей</w:t>
      </w:r>
    </w:p>
    <w:p w:rsidR="00C22219" w:rsidRPr="006533C4" w:rsidRDefault="00C22219" w:rsidP="00C22219">
      <w:pPr>
        <w:jc w:val="center"/>
        <w:rPr>
          <w:sz w:val="27"/>
          <w:szCs w:val="27"/>
        </w:rPr>
      </w:pPr>
      <w:r w:rsidRPr="006533C4">
        <w:rPr>
          <w:b/>
          <w:sz w:val="27"/>
          <w:szCs w:val="27"/>
        </w:rPr>
        <w:t xml:space="preserve"> деятельности общедоступных библиотек </w:t>
      </w:r>
      <w:r w:rsidRPr="006533C4">
        <w:rPr>
          <w:sz w:val="27"/>
          <w:szCs w:val="27"/>
        </w:rPr>
        <w:t>(п. 2.2.1.)</w:t>
      </w:r>
    </w:p>
    <w:p w:rsidR="00C22219" w:rsidRPr="006533C4" w:rsidRDefault="00C22219" w:rsidP="00C22219">
      <w:pPr>
        <w:rPr>
          <w:sz w:val="27"/>
          <w:szCs w:val="27"/>
        </w:rPr>
      </w:pPr>
    </w:p>
    <w:p w:rsidR="00C22219" w:rsidRPr="006533C4" w:rsidRDefault="00C22219" w:rsidP="00C22219">
      <w:pPr>
        <w:rPr>
          <w:sz w:val="27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942"/>
        <w:gridCol w:w="1102"/>
        <w:gridCol w:w="1088"/>
        <w:gridCol w:w="896"/>
        <w:gridCol w:w="885"/>
      </w:tblGrid>
      <w:tr w:rsidR="00C22219" w:rsidRPr="006533C4" w:rsidTr="00C22219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b/>
                <w:lang w:eastAsia="en-US"/>
              </w:rPr>
              <w:t xml:space="preserve">№ </w:t>
            </w:r>
            <w:proofErr w:type="gramStart"/>
            <w:r w:rsidRPr="006533C4">
              <w:rPr>
                <w:b/>
                <w:lang w:eastAsia="en-US"/>
              </w:rPr>
              <w:t>п</w:t>
            </w:r>
            <w:proofErr w:type="gramEnd"/>
            <w:r w:rsidRPr="006533C4">
              <w:rPr>
                <w:b/>
                <w:lang w:eastAsia="en-US"/>
              </w:rPr>
              <w:t>/п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b/>
                <w:i/>
                <w:lang w:eastAsia="en-US"/>
              </w:rPr>
              <w:t>Наименование показателей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533C4">
              <w:rPr>
                <w:b/>
                <w:i/>
                <w:lang w:eastAsia="en-US"/>
              </w:rPr>
              <w:t>2020 г.</w:t>
            </w:r>
          </w:p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b/>
                <w:i/>
                <w:lang w:eastAsia="en-US"/>
              </w:rPr>
              <w:t>(отчет)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b/>
                <w:i/>
                <w:lang w:eastAsia="en-US"/>
              </w:rPr>
              <w:t xml:space="preserve">2021 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b/>
                <w:i/>
                <w:lang w:eastAsia="en-US"/>
              </w:rPr>
              <w:t>2022г.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219" w:rsidRPr="006533C4" w:rsidRDefault="00C2221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533C4">
              <w:rPr>
                <w:b/>
                <w:i/>
                <w:lang w:eastAsia="en-US"/>
              </w:rPr>
              <w:t>2023 г.</w:t>
            </w:r>
          </w:p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219" w:rsidRPr="006533C4" w:rsidTr="00C22219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rPr>
                <w:lang w:eastAsia="en-US"/>
              </w:rPr>
            </w:pPr>
            <w:r w:rsidRPr="006533C4">
              <w:rPr>
                <w:lang w:eastAsia="en-US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rPr>
                <w:lang w:eastAsia="en-US"/>
              </w:rPr>
            </w:pPr>
            <w:r w:rsidRPr="006533C4">
              <w:rPr>
                <w:lang w:eastAsia="en-US"/>
              </w:rPr>
              <w:t>Увеличение объема доступа граждан к электронным ресурсам в дистанционном режиме</w:t>
            </w:r>
            <w:proofErr w:type="gramStart"/>
            <w:r w:rsidRPr="006533C4">
              <w:rPr>
                <w:lang w:eastAsia="en-US"/>
              </w:rPr>
              <w:t xml:space="preserve">, %: </w:t>
            </w:r>
            <w:proofErr w:type="gramEnd"/>
          </w:p>
          <w:p w:rsidR="00C22219" w:rsidRPr="006533C4" w:rsidRDefault="00C22219">
            <w:pPr>
              <w:spacing w:line="276" w:lineRule="auto"/>
              <w:rPr>
                <w:lang w:eastAsia="en-US"/>
              </w:rPr>
            </w:pPr>
            <w:r w:rsidRPr="006533C4">
              <w:rPr>
                <w:i/>
                <w:lang w:eastAsia="en-US"/>
              </w:rPr>
              <w:t>прирост доли библиографических записей по отношению к количеству документов библиотечного фонда;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5958A6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5958A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33C4">
              <w:rPr>
                <w:color w:val="000000" w:themeColor="text1"/>
                <w:lang w:eastAsia="en-US"/>
              </w:rPr>
              <w:t>101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5958A6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lang w:eastAsia="en-US"/>
              </w:rPr>
              <w:t>102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2219" w:rsidRPr="006533C4" w:rsidRDefault="005958A6">
            <w:pPr>
              <w:spacing w:line="276" w:lineRule="auto"/>
              <w:jc w:val="center"/>
              <w:rPr>
                <w:lang w:eastAsia="en-US"/>
              </w:rPr>
            </w:pPr>
            <w:r w:rsidRPr="006533C4">
              <w:rPr>
                <w:lang w:eastAsia="en-US"/>
              </w:rPr>
              <w:t>103</w:t>
            </w:r>
          </w:p>
        </w:tc>
      </w:tr>
      <w:tr w:rsidR="00C22219" w:rsidRPr="006533C4" w:rsidTr="00C2221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219" w:rsidRPr="006533C4" w:rsidRDefault="00C22219">
            <w:pPr>
              <w:rPr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rPr>
                <w:lang w:eastAsia="en-US"/>
              </w:rPr>
            </w:pPr>
            <w:r w:rsidRPr="006533C4">
              <w:rPr>
                <w:i/>
                <w:lang w:eastAsia="en-US"/>
              </w:rPr>
              <w:t>прирост доли посещений сайтов библиотек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2219" w:rsidRPr="006533C4" w:rsidTr="00C22219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rPr>
                <w:lang w:eastAsia="en-US"/>
              </w:rPr>
            </w:pPr>
            <w:r w:rsidRPr="006533C4">
              <w:rPr>
                <w:lang w:eastAsia="en-US"/>
              </w:rP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19" w:rsidRPr="006533C4" w:rsidRDefault="00C22219">
            <w:pPr>
              <w:spacing w:line="276" w:lineRule="auto"/>
              <w:rPr>
                <w:lang w:eastAsia="en-US"/>
              </w:rPr>
            </w:pPr>
            <w:r w:rsidRPr="006533C4">
              <w:rPr>
                <w:lang w:eastAsia="en-US"/>
              </w:rPr>
              <w:t xml:space="preserve">Увеличение доли прироста числа участников культурно-массовых мероприятий </w:t>
            </w:r>
          </w:p>
          <w:p w:rsidR="00C22219" w:rsidRPr="006533C4" w:rsidRDefault="00C22219">
            <w:pPr>
              <w:spacing w:line="276" w:lineRule="auto"/>
              <w:rPr>
                <w:lang w:eastAsia="en-US"/>
              </w:rPr>
            </w:pPr>
            <w:r w:rsidRPr="006533C4">
              <w:rPr>
                <w:lang w:eastAsia="en-US"/>
              </w:rPr>
              <w:t>(%, по отношению к предыдущему году)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2219" w:rsidRPr="006533C4" w:rsidRDefault="00C2221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22219" w:rsidRPr="006533C4" w:rsidRDefault="00C22219" w:rsidP="00C22219">
      <w:r w:rsidRPr="006533C4">
        <w:t>*в связи с завершением ввода ретроспективы электронного каталога</w:t>
      </w:r>
    </w:p>
    <w:p w:rsidR="00C22219" w:rsidRDefault="00C22219" w:rsidP="00C22219">
      <w:r w:rsidRPr="006533C4">
        <w:t>**увеличение интереса к аккаунтам соц. сетей</w:t>
      </w:r>
    </w:p>
    <w:p w:rsidR="00E6142D" w:rsidRDefault="00E6142D"/>
    <w:sectPr w:rsidR="00E614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47" w:rsidRDefault="00345747" w:rsidP="00D91772">
      <w:r>
        <w:separator/>
      </w:r>
    </w:p>
  </w:endnote>
  <w:endnote w:type="continuationSeparator" w:id="0">
    <w:p w:rsidR="00345747" w:rsidRDefault="00345747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font365">
    <w:charset w:val="CC"/>
    <w:family w:val="auto"/>
    <w:pitch w:val="variable"/>
  </w:font>
  <w:font w:name="font2401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841830"/>
      <w:docPartObj>
        <w:docPartGallery w:val="Page Numbers (Bottom of Page)"/>
        <w:docPartUnique/>
      </w:docPartObj>
    </w:sdtPr>
    <w:sdtEndPr/>
    <w:sdtContent>
      <w:p w:rsidR="00A92F03" w:rsidRDefault="00A92F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83">
          <w:rPr>
            <w:noProof/>
          </w:rPr>
          <w:t>41</w:t>
        </w:r>
        <w:r>
          <w:fldChar w:fldCharType="end"/>
        </w:r>
      </w:p>
    </w:sdtContent>
  </w:sdt>
  <w:p w:rsidR="00A92F03" w:rsidRDefault="00A92F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47" w:rsidRDefault="00345747" w:rsidP="00D91772">
      <w:r>
        <w:separator/>
      </w:r>
    </w:p>
  </w:footnote>
  <w:footnote w:type="continuationSeparator" w:id="0">
    <w:p w:rsidR="00345747" w:rsidRDefault="00345747" w:rsidP="00D9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18B6C80"/>
    <w:multiLevelType w:val="multilevel"/>
    <w:tmpl w:val="5CC4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B7FB2"/>
    <w:multiLevelType w:val="hybridMultilevel"/>
    <w:tmpl w:val="731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7B29"/>
    <w:multiLevelType w:val="hybridMultilevel"/>
    <w:tmpl w:val="85BC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2A"/>
    <w:rsid w:val="00012B1B"/>
    <w:rsid w:val="000219B8"/>
    <w:rsid w:val="00042458"/>
    <w:rsid w:val="00043924"/>
    <w:rsid w:val="0004458F"/>
    <w:rsid w:val="000733B8"/>
    <w:rsid w:val="00093ED2"/>
    <w:rsid w:val="000C5663"/>
    <w:rsid w:val="000F21D0"/>
    <w:rsid w:val="000F424D"/>
    <w:rsid w:val="00115E42"/>
    <w:rsid w:val="001307E6"/>
    <w:rsid w:val="001379C7"/>
    <w:rsid w:val="00154462"/>
    <w:rsid w:val="001A745C"/>
    <w:rsid w:val="001C680B"/>
    <w:rsid w:val="001F4BC7"/>
    <w:rsid w:val="0020438A"/>
    <w:rsid w:val="00216CAE"/>
    <w:rsid w:val="002234C3"/>
    <w:rsid w:val="002262FF"/>
    <w:rsid w:val="002274BE"/>
    <w:rsid w:val="002620B3"/>
    <w:rsid w:val="002660C7"/>
    <w:rsid w:val="002664C6"/>
    <w:rsid w:val="002856E2"/>
    <w:rsid w:val="002911DE"/>
    <w:rsid w:val="002A457E"/>
    <w:rsid w:val="002B0B2B"/>
    <w:rsid w:val="002B3822"/>
    <w:rsid w:val="002D178F"/>
    <w:rsid w:val="00345747"/>
    <w:rsid w:val="00355ED6"/>
    <w:rsid w:val="003578DB"/>
    <w:rsid w:val="00361B30"/>
    <w:rsid w:val="00366A6D"/>
    <w:rsid w:val="00390B82"/>
    <w:rsid w:val="003B5001"/>
    <w:rsid w:val="003C558F"/>
    <w:rsid w:val="004120DC"/>
    <w:rsid w:val="004161C6"/>
    <w:rsid w:val="00421F63"/>
    <w:rsid w:val="004320A8"/>
    <w:rsid w:val="00433C28"/>
    <w:rsid w:val="00435B39"/>
    <w:rsid w:val="004561D2"/>
    <w:rsid w:val="00481F1A"/>
    <w:rsid w:val="0048672A"/>
    <w:rsid w:val="004E0BD0"/>
    <w:rsid w:val="004E2282"/>
    <w:rsid w:val="004E4E07"/>
    <w:rsid w:val="005039FB"/>
    <w:rsid w:val="0051271B"/>
    <w:rsid w:val="005167F7"/>
    <w:rsid w:val="00556A05"/>
    <w:rsid w:val="00577C02"/>
    <w:rsid w:val="005958A6"/>
    <w:rsid w:val="005B601C"/>
    <w:rsid w:val="005D050A"/>
    <w:rsid w:val="005D4CFD"/>
    <w:rsid w:val="005E65DF"/>
    <w:rsid w:val="005E7062"/>
    <w:rsid w:val="005F0F4E"/>
    <w:rsid w:val="005F6653"/>
    <w:rsid w:val="00640773"/>
    <w:rsid w:val="006533C4"/>
    <w:rsid w:val="00674999"/>
    <w:rsid w:val="00685F3D"/>
    <w:rsid w:val="006B773B"/>
    <w:rsid w:val="006F15CE"/>
    <w:rsid w:val="00703483"/>
    <w:rsid w:val="007257C3"/>
    <w:rsid w:val="00744067"/>
    <w:rsid w:val="0076466F"/>
    <w:rsid w:val="007759EC"/>
    <w:rsid w:val="007A56BF"/>
    <w:rsid w:val="007A78A5"/>
    <w:rsid w:val="007C7924"/>
    <w:rsid w:val="007E3437"/>
    <w:rsid w:val="007E68EE"/>
    <w:rsid w:val="007F5B1C"/>
    <w:rsid w:val="007F692D"/>
    <w:rsid w:val="00823135"/>
    <w:rsid w:val="008341AA"/>
    <w:rsid w:val="00836F0B"/>
    <w:rsid w:val="008815CA"/>
    <w:rsid w:val="00896F9E"/>
    <w:rsid w:val="008B584C"/>
    <w:rsid w:val="008D50AE"/>
    <w:rsid w:val="008F4A13"/>
    <w:rsid w:val="00912297"/>
    <w:rsid w:val="009207D6"/>
    <w:rsid w:val="00947970"/>
    <w:rsid w:val="009570F8"/>
    <w:rsid w:val="0096235E"/>
    <w:rsid w:val="00994059"/>
    <w:rsid w:val="009F42FF"/>
    <w:rsid w:val="009F4451"/>
    <w:rsid w:val="009F72EA"/>
    <w:rsid w:val="00A05A25"/>
    <w:rsid w:val="00A81916"/>
    <w:rsid w:val="00A92F03"/>
    <w:rsid w:val="00A93F3D"/>
    <w:rsid w:val="00AA093B"/>
    <w:rsid w:val="00AA7600"/>
    <w:rsid w:val="00AB08B4"/>
    <w:rsid w:val="00AB227D"/>
    <w:rsid w:val="00AC430E"/>
    <w:rsid w:val="00AC4FE4"/>
    <w:rsid w:val="00AD6B82"/>
    <w:rsid w:val="00AE490D"/>
    <w:rsid w:val="00B038C8"/>
    <w:rsid w:val="00B344BB"/>
    <w:rsid w:val="00B46D46"/>
    <w:rsid w:val="00B77291"/>
    <w:rsid w:val="00B80541"/>
    <w:rsid w:val="00B81E1F"/>
    <w:rsid w:val="00B8301D"/>
    <w:rsid w:val="00B84E4C"/>
    <w:rsid w:val="00B8562C"/>
    <w:rsid w:val="00B9099F"/>
    <w:rsid w:val="00B970BC"/>
    <w:rsid w:val="00BB392A"/>
    <w:rsid w:val="00C0205B"/>
    <w:rsid w:val="00C161CD"/>
    <w:rsid w:val="00C22219"/>
    <w:rsid w:val="00C64015"/>
    <w:rsid w:val="00C70E49"/>
    <w:rsid w:val="00C75EE1"/>
    <w:rsid w:val="00C95514"/>
    <w:rsid w:val="00C96C34"/>
    <w:rsid w:val="00CC55B6"/>
    <w:rsid w:val="00CD5CAB"/>
    <w:rsid w:val="00CF5ECA"/>
    <w:rsid w:val="00D21019"/>
    <w:rsid w:val="00D544E6"/>
    <w:rsid w:val="00D612E6"/>
    <w:rsid w:val="00D73AB1"/>
    <w:rsid w:val="00D824D0"/>
    <w:rsid w:val="00D83ACF"/>
    <w:rsid w:val="00D85C3E"/>
    <w:rsid w:val="00D91772"/>
    <w:rsid w:val="00DA204E"/>
    <w:rsid w:val="00DA6BAE"/>
    <w:rsid w:val="00DA7A1D"/>
    <w:rsid w:val="00DB44AF"/>
    <w:rsid w:val="00DB44F6"/>
    <w:rsid w:val="00DC0785"/>
    <w:rsid w:val="00DF231B"/>
    <w:rsid w:val="00DF2498"/>
    <w:rsid w:val="00E55A8A"/>
    <w:rsid w:val="00E6142D"/>
    <w:rsid w:val="00E62A9F"/>
    <w:rsid w:val="00E640E6"/>
    <w:rsid w:val="00E7298D"/>
    <w:rsid w:val="00E776A0"/>
    <w:rsid w:val="00E92A27"/>
    <w:rsid w:val="00EB7B75"/>
    <w:rsid w:val="00EC3576"/>
    <w:rsid w:val="00ED5C0E"/>
    <w:rsid w:val="00EE21D7"/>
    <w:rsid w:val="00EF0A96"/>
    <w:rsid w:val="00F00F17"/>
    <w:rsid w:val="00F2656B"/>
    <w:rsid w:val="00F6421D"/>
    <w:rsid w:val="00F732B4"/>
    <w:rsid w:val="00F832CA"/>
    <w:rsid w:val="00F9375E"/>
    <w:rsid w:val="00F968AF"/>
    <w:rsid w:val="00FF0FEB"/>
    <w:rsid w:val="00FF35FC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2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C222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222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22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22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222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2221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222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222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2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2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222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222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2221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2221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2221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222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22219"/>
    <w:rPr>
      <w:rFonts w:ascii="Cambria" w:eastAsia="Times New Roman" w:hAnsi="Cambria" w:cs="Times New Roman"/>
      <w:lang w:eastAsia="ru-RU"/>
    </w:rPr>
  </w:style>
  <w:style w:type="character" w:styleId="a3">
    <w:name w:val="Hyperlink"/>
    <w:semiHidden/>
    <w:unhideWhenUsed/>
    <w:rsid w:val="00C222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21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2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2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C22219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C22219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C22219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C22219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22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C22219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C22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22219"/>
    <w:pPr>
      <w:jc w:val="center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C22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C22219"/>
    <w:pPr>
      <w:spacing w:after="120"/>
      <w:ind w:left="360"/>
    </w:pPr>
  </w:style>
  <w:style w:type="character" w:customStyle="1" w:styleId="af">
    <w:name w:val="Основной текст с отступом Знак"/>
    <w:basedOn w:val="a0"/>
    <w:link w:val="ae"/>
    <w:semiHidden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C22219"/>
    <w:pPr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C22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22219"/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C2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22219"/>
    <w:pPr>
      <w:spacing w:after="120" w:line="480" w:lineRule="auto"/>
      <w:ind w:left="360"/>
    </w:pPr>
  </w:style>
  <w:style w:type="character" w:customStyle="1" w:styleId="25">
    <w:name w:val="Основной текст с отступом 2 Знак"/>
    <w:basedOn w:val="a0"/>
    <w:link w:val="24"/>
    <w:semiHidden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C2221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C22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nhideWhenUsed/>
    <w:rsid w:val="00C2221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222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2221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222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6"/>
    <w:uiPriority w:val="1"/>
    <w:qFormat/>
    <w:rsid w:val="00C2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C22219"/>
    <w:pPr>
      <w:ind w:left="720"/>
      <w:contextualSpacing/>
    </w:pPr>
  </w:style>
  <w:style w:type="paragraph" w:styleId="af9">
    <w:name w:val="TOC Heading"/>
    <w:basedOn w:val="1"/>
    <w:next w:val="a"/>
    <w:uiPriority w:val="39"/>
    <w:semiHidden/>
    <w:unhideWhenUsed/>
    <w:qFormat/>
    <w:rsid w:val="00C2221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C22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C22219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C2221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customStyle="1" w:styleId="afa">
    <w:name w:val="Основной текст_"/>
    <w:link w:val="61"/>
    <w:locked/>
    <w:rsid w:val="00C22219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a"/>
    <w:rsid w:val="00C22219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210">
    <w:name w:val="Основной текст с отступом 21"/>
    <w:basedOn w:val="a"/>
    <w:rsid w:val="00C22219"/>
    <w:pPr>
      <w:ind w:firstLine="709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qFormat/>
    <w:rsid w:val="00C22219"/>
    <w:pPr>
      <w:widowControl w:val="0"/>
      <w:suppressAutoHyphens/>
    </w:pPr>
    <w:rPr>
      <w:rFonts w:ascii="Calibri" w:eastAsia="Lucida Sans Unicode" w:hAnsi="Calibri" w:cs="font1186"/>
      <w:kern w:val="2"/>
      <w:lang w:eastAsia="ar-SA"/>
    </w:rPr>
  </w:style>
  <w:style w:type="character" w:customStyle="1" w:styleId="14">
    <w:name w:val="Стиль1 Знак"/>
    <w:basedOn w:val="a0"/>
    <w:link w:val="15"/>
    <w:locked/>
    <w:rsid w:val="00C222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Стиль1"/>
    <w:basedOn w:val="ac"/>
    <w:link w:val="14"/>
    <w:rsid w:val="00C22219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paragraph" w:customStyle="1" w:styleId="16">
    <w:name w:val="Текст1"/>
    <w:basedOn w:val="a"/>
    <w:rsid w:val="00C22219"/>
    <w:pPr>
      <w:widowControl w:val="0"/>
      <w:suppressAutoHyphens/>
    </w:pPr>
    <w:rPr>
      <w:rFonts w:ascii="Courier New" w:eastAsia="Andale Sans UI" w:hAnsi="Courier New" w:cs="Courier New"/>
      <w:kern w:val="2"/>
      <w:sz w:val="20"/>
      <w:szCs w:val="20"/>
    </w:rPr>
  </w:style>
  <w:style w:type="paragraph" w:customStyle="1" w:styleId="a20">
    <w:name w:val="a2"/>
    <w:basedOn w:val="a"/>
    <w:rsid w:val="00C22219"/>
    <w:pPr>
      <w:spacing w:before="100" w:beforeAutospacing="1" w:after="100" w:afterAutospacing="1"/>
    </w:pPr>
  </w:style>
  <w:style w:type="paragraph" w:customStyle="1" w:styleId="afb">
    <w:name w:val="Содержимое таблицы"/>
    <w:basedOn w:val="a"/>
    <w:rsid w:val="00C2221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17">
    <w:name w:val="Обычный (веб)1"/>
    <w:basedOn w:val="a"/>
    <w:rsid w:val="00C22219"/>
    <w:pPr>
      <w:widowControl w:val="0"/>
      <w:suppressAutoHyphens/>
      <w:spacing w:before="280" w:after="119"/>
    </w:pPr>
    <w:rPr>
      <w:rFonts w:eastAsia="Andale Sans UI"/>
      <w:kern w:val="2"/>
    </w:rPr>
  </w:style>
  <w:style w:type="paragraph" w:customStyle="1" w:styleId="26">
    <w:name w:val="Текст2"/>
    <w:basedOn w:val="a"/>
    <w:rsid w:val="00C22219"/>
    <w:pPr>
      <w:widowControl w:val="0"/>
      <w:suppressAutoHyphens/>
    </w:pPr>
    <w:rPr>
      <w:rFonts w:ascii="Courier New" w:eastAsia="Andale Sans UI" w:hAnsi="Courier New" w:cs="Courier New"/>
      <w:kern w:val="2"/>
      <w:sz w:val="20"/>
      <w:szCs w:val="20"/>
    </w:rPr>
  </w:style>
  <w:style w:type="paragraph" w:customStyle="1" w:styleId="27">
    <w:name w:val="Обычный (веб)2"/>
    <w:basedOn w:val="a"/>
    <w:rsid w:val="00C22219"/>
    <w:pPr>
      <w:widowControl w:val="0"/>
      <w:suppressAutoHyphens/>
      <w:spacing w:before="280" w:after="119"/>
    </w:pPr>
    <w:rPr>
      <w:rFonts w:eastAsia="Andale Sans UI"/>
      <w:kern w:val="2"/>
    </w:rPr>
  </w:style>
  <w:style w:type="paragraph" w:customStyle="1" w:styleId="afc">
    <w:name w:val="обычный"/>
    <w:basedOn w:val="a"/>
    <w:rsid w:val="00C22219"/>
    <w:rPr>
      <w:color w:val="000000"/>
      <w:sz w:val="20"/>
      <w:szCs w:val="20"/>
    </w:rPr>
  </w:style>
  <w:style w:type="paragraph" w:customStyle="1" w:styleId="text">
    <w:name w:val="text"/>
    <w:basedOn w:val="a"/>
    <w:rsid w:val="00C22219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C22219"/>
    <w:rPr>
      <w:color w:val="000000"/>
    </w:rPr>
  </w:style>
  <w:style w:type="paragraph" w:customStyle="1" w:styleId="TableContents">
    <w:name w:val="Table Contents"/>
    <w:basedOn w:val="a"/>
    <w:rsid w:val="00C22219"/>
    <w:rPr>
      <w:color w:val="000000"/>
    </w:rPr>
  </w:style>
  <w:style w:type="paragraph" w:customStyle="1" w:styleId="28">
    <w:name w:val="Без интервала2"/>
    <w:basedOn w:val="a"/>
    <w:rsid w:val="00C22219"/>
    <w:rPr>
      <w:color w:val="000000"/>
    </w:rPr>
  </w:style>
  <w:style w:type="paragraph" w:customStyle="1" w:styleId="34">
    <w:name w:val="Без интервала3"/>
    <w:rsid w:val="00C22219"/>
    <w:pPr>
      <w:widowControl w:val="0"/>
      <w:suppressAutoHyphens/>
    </w:pPr>
    <w:rPr>
      <w:rFonts w:ascii="Calibri" w:eastAsia="Lucida Sans Unicode" w:hAnsi="Calibri" w:cs="font365"/>
      <w:kern w:val="2"/>
      <w:lang w:eastAsia="ar-SA"/>
    </w:rPr>
  </w:style>
  <w:style w:type="character" w:customStyle="1" w:styleId="afd">
    <w:name w:val="Стиль!!! Знак"/>
    <w:basedOn w:val="a0"/>
    <w:link w:val="afe"/>
    <w:locked/>
    <w:rsid w:val="00C2221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e">
    <w:name w:val="Стиль!!!"/>
    <w:basedOn w:val="a"/>
    <w:link w:val="afd"/>
    <w:qFormat/>
    <w:rsid w:val="00C22219"/>
    <w:pPr>
      <w:ind w:firstLine="851"/>
      <w:jc w:val="both"/>
    </w:pPr>
    <w:rPr>
      <w:sz w:val="27"/>
      <w:szCs w:val="27"/>
    </w:rPr>
  </w:style>
  <w:style w:type="paragraph" w:customStyle="1" w:styleId="41">
    <w:name w:val="Без интервала4"/>
    <w:rsid w:val="00C22219"/>
    <w:pPr>
      <w:widowControl w:val="0"/>
      <w:suppressAutoHyphens/>
    </w:pPr>
    <w:rPr>
      <w:rFonts w:ascii="Calibri" w:eastAsia="Lucida Sans Unicode" w:hAnsi="Calibri" w:cs="font2401"/>
      <w:kern w:val="2"/>
      <w:lang w:eastAsia="ar-SA"/>
    </w:rPr>
  </w:style>
  <w:style w:type="paragraph" w:customStyle="1" w:styleId="aff">
    <w:name w:val="Базовый"/>
    <w:rsid w:val="00C2221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C2221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headerp2">
    <w:name w:val="header_p2"/>
    <w:basedOn w:val="a"/>
    <w:rsid w:val="00C22219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C22219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C2221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character" w:customStyle="1" w:styleId="apple-converted-space">
    <w:name w:val="apple-converted-space"/>
    <w:basedOn w:val="a0"/>
    <w:rsid w:val="00C22219"/>
  </w:style>
  <w:style w:type="character" w:customStyle="1" w:styleId="WW8Num10z1">
    <w:name w:val="WW8Num10z1"/>
    <w:rsid w:val="00C22219"/>
    <w:rPr>
      <w:rFonts w:ascii="Courier New" w:hAnsi="Courier New" w:cs="Courier New" w:hint="default"/>
    </w:rPr>
  </w:style>
  <w:style w:type="character" w:customStyle="1" w:styleId="WW8Num8z0">
    <w:name w:val="WW8Num8z0"/>
    <w:rsid w:val="00C22219"/>
    <w:rPr>
      <w:rFonts w:ascii="Wingdings" w:hAnsi="Wingdings" w:hint="default"/>
    </w:rPr>
  </w:style>
  <w:style w:type="character" w:customStyle="1" w:styleId="WW8Num9z3">
    <w:name w:val="WW8Num9z3"/>
    <w:rsid w:val="00C22219"/>
    <w:rPr>
      <w:rFonts w:ascii="Symbol" w:hAnsi="Symbol" w:hint="default"/>
    </w:rPr>
  </w:style>
  <w:style w:type="character" w:customStyle="1" w:styleId="extended-textshort">
    <w:name w:val="extended-text__short"/>
    <w:basedOn w:val="a0"/>
    <w:rsid w:val="00C22219"/>
  </w:style>
  <w:style w:type="table" w:styleId="aff0">
    <w:name w:val="Table Grid"/>
    <w:basedOn w:val="a1"/>
    <w:uiPriority w:val="59"/>
    <w:rsid w:val="00C2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C22219"/>
    <w:rPr>
      <w:b/>
      <w:bCs/>
    </w:rPr>
  </w:style>
  <w:style w:type="character" w:styleId="aff2">
    <w:name w:val="Emphasis"/>
    <w:basedOn w:val="a0"/>
    <w:uiPriority w:val="20"/>
    <w:qFormat/>
    <w:rsid w:val="00C222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2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C222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222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22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22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222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2221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222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222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2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2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222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222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2221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2221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2221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222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22219"/>
    <w:rPr>
      <w:rFonts w:ascii="Cambria" w:eastAsia="Times New Roman" w:hAnsi="Cambria" w:cs="Times New Roman"/>
      <w:lang w:eastAsia="ru-RU"/>
    </w:rPr>
  </w:style>
  <w:style w:type="character" w:styleId="a3">
    <w:name w:val="Hyperlink"/>
    <w:semiHidden/>
    <w:unhideWhenUsed/>
    <w:rsid w:val="00C222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21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2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2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C22219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C22219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C22219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C22219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22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C22219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C22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22219"/>
    <w:pPr>
      <w:jc w:val="center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C22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C22219"/>
    <w:pPr>
      <w:spacing w:after="120"/>
      <w:ind w:left="360"/>
    </w:pPr>
  </w:style>
  <w:style w:type="character" w:customStyle="1" w:styleId="af">
    <w:name w:val="Основной текст с отступом Знак"/>
    <w:basedOn w:val="a0"/>
    <w:link w:val="ae"/>
    <w:semiHidden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C22219"/>
    <w:pPr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C22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22219"/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C2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22219"/>
    <w:pPr>
      <w:spacing w:after="120" w:line="480" w:lineRule="auto"/>
      <w:ind w:left="360"/>
    </w:pPr>
  </w:style>
  <w:style w:type="character" w:customStyle="1" w:styleId="25">
    <w:name w:val="Основной текст с отступом 2 Знак"/>
    <w:basedOn w:val="a0"/>
    <w:link w:val="24"/>
    <w:semiHidden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C2221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C22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nhideWhenUsed/>
    <w:rsid w:val="00C2221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222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2221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222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C2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6"/>
    <w:uiPriority w:val="1"/>
    <w:qFormat/>
    <w:rsid w:val="00C2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C22219"/>
    <w:pPr>
      <w:ind w:left="720"/>
      <w:contextualSpacing/>
    </w:pPr>
  </w:style>
  <w:style w:type="paragraph" w:styleId="af9">
    <w:name w:val="TOC Heading"/>
    <w:basedOn w:val="1"/>
    <w:next w:val="a"/>
    <w:uiPriority w:val="39"/>
    <w:semiHidden/>
    <w:unhideWhenUsed/>
    <w:qFormat/>
    <w:rsid w:val="00C2221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C22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C22219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C2221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customStyle="1" w:styleId="afa">
    <w:name w:val="Основной текст_"/>
    <w:link w:val="61"/>
    <w:locked/>
    <w:rsid w:val="00C22219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a"/>
    <w:rsid w:val="00C22219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210">
    <w:name w:val="Основной текст с отступом 21"/>
    <w:basedOn w:val="a"/>
    <w:rsid w:val="00C22219"/>
    <w:pPr>
      <w:ind w:firstLine="709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qFormat/>
    <w:rsid w:val="00C22219"/>
    <w:pPr>
      <w:widowControl w:val="0"/>
      <w:suppressAutoHyphens/>
    </w:pPr>
    <w:rPr>
      <w:rFonts w:ascii="Calibri" w:eastAsia="Lucida Sans Unicode" w:hAnsi="Calibri" w:cs="font1186"/>
      <w:kern w:val="2"/>
      <w:lang w:eastAsia="ar-SA"/>
    </w:rPr>
  </w:style>
  <w:style w:type="character" w:customStyle="1" w:styleId="14">
    <w:name w:val="Стиль1 Знак"/>
    <w:basedOn w:val="a0"/>
    <w:link w:val="15"/>
    <w:locked/>
    <w:rsid w:val="00C222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Стиль1"/>
    <w:basedOn w:val="ac"/>
    <w:link w:val="14"/>
    <w:rsid w:val="00C22219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paragraph" w:customStyle="1" w:styleId="16">
    <w:name w:val="Текст1"/>
    <w:basedOn w:val="a"/>
    <w:rsid w:val="00C22219"/>
    <w:pPr>
      <w:widowControl w:val="0"/>
      <w:suppressAutoHyphens/>
    </w:pPr>
    <w:rPr>
      <w:rFonts w:ascii="Courier New" w:eastAsia="Andale Sans UI" w:hAnsi="Courier New" w:cs="Courier New"/>
      <w:kern w:val="2"/>
      <w:sz w:val="20"/>
      <w:szCs w:val="20"/>
    </w:rPr>
  </w:style>
  <w:style w:type="paragraph" w:customStyle="1" w:styleId="a20">
    <w:name w:val="a2"/>
    <w:basedOn w:val="a"/>
    <w:rsid w:val="00C22219"/>
    <w:pPr>
      <w:spacing w:before="100" w:beforeAutospacing="1" w:after="100" w:afterAutospacing="1"/>
    </w:pPr>
  </w:style>
  <w:style w:type="paragraph" w:customStyle="1" w:styleId="afb">
    <w:name w:val="Содержимое таблицы"/>
    <w:basedOn w:val="a"/>
    <w:rsid w:val="00C2221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17">
    <w:name w:val="Обычный (веб)1"/>
    <w:basedOn w:val="a"/>
    <w:rsid w:val="00C22219"/>
    <w:pPr>
      <w:widowControl w:val="0"/>
      <w:suppressAutoHyphens/>
      <w:spacing w:before="280" w:after="119"/>
    </w:pPr>
    <w:rPr>
      <w:rFonts w:eastAsia="Andale Sans UI"/>
      <w:kern w:val="2"/>
    </w:rPr>
  </w:style>
  <w:style w:type="paragraph" w:customStyle="1" w:styleId="26">
    <w:name w:val="Текст2"/>
    <w:basedOn w:val="a"/>
    <w:rsid w:val="00C22219"/>
    <w:pPr>
      <w:widowControl w:val="0"/>
      <w:suppressAutoHyphens/>
    </w:pPr>
    <w:rPr>
      <w:rFonts w:ascii="Courier New" w:eastAsia="Andale Sans UI" w:hAnsi="Courier New" w:cs="Courier New"/>
      <w:kern w:val="2"/>
      <w:sz w:val="20"/>
      <w:szCs w:val="20"/>
    </w:rPr>
  </w:style>
  <w:style w:type="paragraph" w:customStyle="1" w:styleId="27">
    <w:name w:val="Обычный (веб)2"/>
    <w:basedOn w:val="a"/>
    <w:rsid w:val="00C22219"/>
    <w:pPr>
      <w:widowControl w:val="0"/>
      <w:suppressAutoHyphens/>
      <w:spacing w:before="280" w:after="119"/>
    </w:pPr>
    <w:rPr>
      <w:rFonts w:eastAsia="Andale Sans UI"/>
      <w:kern w:val="2"/>
    </w:rPr>
  </w:style>
  <w:style w:type="paragraph" w:customStyle="1" w:styleId="afc">
    <w:name w:val="обычный"/>
    <w:basedOn w:val="a"/>
    <w:rsid w:val="00C22219"/>
    <w:rPr>
      <w:color w:val="000000"/>
      <w:sz w:val="20"/>
      <w:szCs w:val="20"/>
    </w:rPr>
  </w:style>
  <w:style w:type="paragraph" w:customStyle="1" w:styleId="text">
    <w:name w:val="text"/>
    <w:basedOn w:val="a"/>
    <w:rsid w:val="00C22219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C22219"/>
    <w:rPr>
      <w:color w:val="000000"/>
    </w:rPr>
  </w:style>
  <w:style w:type="paragraph" w:customStyle="1" w:styleId="TableContents">
    <w:name w:val="Table Contents"/>
    <w:basedOn w:val="a"/>
    <w:rsid w:val="00C22219"/>
    <w:rPr>
      <w:color w:val="000000"/>
    </w:rPr>
  </w:style>
  <w:style w:type="paragraph" w:customStyle="1" w:styleId="28">
    <w:name w:val="Без интервала2"/>
    <w:basedOn w:val="a"/>
    <w:rsid w:val="00C22219"/>
    <w:rPr>
      <w:color w:val="000000"/>
    </w:rPr>
  </w:style>
  <w:style w:type="paragraph" w:customStyle="1" w:styleId="34">
    <w:name w:val="Без интервала3"/>
    <w:rsid w:val="00C22219"/>
    <w:pPr>
      <w:widowControl w:val="0"/>
      <w:suppressAutoHyphens/>
    </w:pPr>
    <w:rPr>
      <w:rFonts w:ascii="Calibri" w:eastAsia="Lucida Sans Unicode" w:hAnsi="Calibri" w:cs="font365"/>
      <w:kern w:val="2"/>
      <w:lang w:eastAsia="ar-SA"/>
    </w:rPr>
  </w:style>
  <w:style w:type="character" w:customStyle="1" w:styleId="afd">
    <w:name w:val="Стиль!!! Знак"/>
    <w:basedOn w:val="a0"/>
    <w:link w:val="afe"/>
    <w:locked/>
    <w:rsid w:val="00C2221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e">
    <w:name w:val="Стиль!!!"/>
    <w:basedOn w:val="a"/>
    <w:link w:val="afd"/>
    <w:qFormat/>
    <w:rsid w:val="00C22219"/>
    <w:pPr>
      <w:ind w:firstLine="851"/>
      <w:jc w:val="both"/>
    </w:pPr>
    <w:rPr>
      <w:sz w:val="27"/>
      <w:szCs w:val="27"/>
    </w:rPr>
  </w:style>
  <w:style w:type="paragraph" w:customStyle="1" w:styleId="41">
    <w:name w:val="Без интервала4"/>
    <w:rsid w:val="00C22219"/>
    <w:pPr>
      <w:widowControl w:val="0"/>
      <w:suppressAutoHyphens/>
    </w:pPr>
    <w:rPr>
      <w:rFonts w:ascii="Calibri" w:eastAsia="Lucida Sans Unicode" w:hAnsi="Calibri" w:cs="font2401"/>
      <w:kern w:val="2"/>
      <w:lang w:eastAsia="ar-SA"/>
    </w:rPr>
  </w:style>
  <w:style w:type="paragraph" w:customStyle="1" w:styleId="aff">
    <w:name w:val="Базовый"/>
    <w:rsid w:val="00C2221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C2221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headerp2">
    <w:name w:val="header_p2"/>
    <w:basedOn w:val="a"/>
    <w:rsid w:val="00C22219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C22219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C2221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character" w:customStyle="1" w:styleId="apple-converted-space">
    <w:name w:val="apple-converted-space"/>
    <w:basedOn w:val="a0"/>
    <w:rsid w:val="00C22219"/>
  </w:style>
  <w:style w:type="character" w:customStyle="1" w:styleId="WW8Num10z1">
    <w:name w:val="WW8Num10z1"/>
    <w:rsid w:val="00C22219"/>
    <w:rPr>
      <w:rFonts w:ascii="Courier New" w:hAnsi="Courier New" w:cs="Courier New" w:hint="default"/>
    </w:rPr>
  </w:style>
  <w:style w:type="character" w:customStyle="1" w:styleId="WW8Num8z0">
    <w:name w:val="WW8Num8z0"/>
    <w:rsid w:val="00C22219"/>
    <w:rPr>
      <w:rFonts w:ascii="Wingdings" w:hAnsi="Wingdings" w:hint="default"/>
    </w:rPr>
  </w:style>
  <w:style w:type="character" w:customStyle="1" w:styleId="WW8Num9z3">
    <w:name w:val="WW8Num9z3"/>
    <w:rsid w:val="00C22219"/>
    <w:rPr>
      <w:rFonts w:ascii="Symbol" w:hAnsi="Symbol" w:hint="default"/>
    </w:rPr>
  </w:style>
  <w:style w:type="character" w:customStyle="1" w:styleId="extended-textshort">
    <w:name w:val="extended-text__short"/>
    <w:basedOn w:val="a0"/>
    <w:rsid w:val="00C22219"/>
  </w:style>
  <w:style w:type="table" w:styleId="aff0">
    <w:name w:val="Table Grid"/>
    <w:basedOn w:val="a1"/>
    <w:uiPriority w:val="59"/>
    <w:rsid w:val="00C2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C22219"/>
    <w:rPr>
      <w:b/>
      <w:bCs/>
    </w:rPr>
  </w:style>
  <w:style w:type="character" w:styleId="aff2">
    <w:name w:val="Emphasis"/>
    <w:basedOn w:val="a0"/>
    <w:uiPriority w:val="20"/>
    <w:qFormat/>
    <w:rsid w:val="00C22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1AF1-E3DE-4199-BFC5-9FBC05A2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10532</Words>
  <Characters>60034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Пользователь Windows</cp:lastModifiedBy>
  <cp:revision>2</cp:revision>
  <cp:lastPrinted>2021-01-26T12:14:00Z</cp:lastPrinted>
  <dcterms:created xsi:type="dcterms:W3CDTF">2021-11-27T07:33:00Z</dcterms:created>
  <dcterms:modified xsi:type="dcterms:W3CDTF">2021-11-27T07:33:00Z</dcterms:modified>
</cp:coreProperties>
</file>